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638" w14:textId="7AA09027" w:rsidR="00622B46" w:rsidRPr="00B31B6C" w:rsidRDefault="00B31B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hAnsi="Open Sans" w:cs="Open Sans"/>
          <w:b/>
          <w:sz w:val="28"/>
          <w:szCs w:val="28"/>
        </w:rPr>
      </w:pPr>
      <w:r w:rsidRPr="00B31B6C">
        <w:rPr>
          <w:rFonts w:ascii="Open Sans" w:hAnsi="Open Sans" w:cs="Open Sans"/>
          <w:b/>
          <w:sz w:val="28"/>
          <w:szCs w:val="28"/>
        </w:rPr>
        <w:t>Preliminary check REPIC</w:t>
      </w:r>
    </w:p>
    <w:p w14:paraId="5CE8B360" w14:textId="77777777" w:rsidR="00622B46" w:rsidRPr="00B31B6C" w:rsidRDefault="00622B46">
      <w:pPr>
        <w:rPr>
          <w:rFonts w:ascii="Open Sans" w:hAnsi="Open Sans" w:cs="Open Sans"/>
          <w:color w:val="404040"/>
        </w:rPr>
      </w:pPr>
    </w:p>
    <w:p w14:paraId="66364C54" w14:textId="7E2F4B88" w:rsidR="00622B46" w:rsidRPr="00B31B6C" w:rsidRDefault="00B31B6C">
      <w:pPr>
        <w:rPr>
          <w:rFonts w:ascii="Open Sans" w:hAnsi="Open Sans" w:cs="Open Sans"/>
          <w:color w:val="404040"/>
        </w:rPr>
      </w:pPr>
      <w:r w:rsidRPr="00B31B6C">
        <w:rPr>
          <w:rFonts w:ascii="Open Sans" w:hAnsi="Open Sans" w:cs="Open Sans"/>
          <w:color w:val="404040"/>
        </w:rPr>
        <w:t>Does the REPIC offer fit your project? Please fill in th</w:t>
      </w:r>
      <w:r w:rsidR="00BA3286">
        <w:rPr>
          <w:rFonts w:ascii="Open Sans" w:hAnsi="Open Sans" w:cs="Open Sans"/>
          <w:color w:val="404040"/>
        </w:rPr>
        <w:t>is</w:t>
      </w:r>
      <w:r w:rsidRPr="00B31B6C">
        <w:rPr>
          <w:rFonts w:ascii="Open Sans" w:hAnsi="Open Sans" w:cs="Open Sans"/>
          <w:color w:val="404040"/>
        </w:rPr>
        <w:t xml:space="preserve"> pre</w:t>
      </w:r>
      <w:r>
        <w:rPr>
          <w:rFonts w:ascii="Open Sans" w:hAnsi="Open Sans" w:cs="Open Sans"/>
          <w:color w:val="404040"/>
        </w:rPr>
        <w:t xml:space="preserve">liminary </w:t>
      </w:r>
      <w:r w:rsidRPr="00B31B6C">
        <w:rPr>
          <w:rFonts w:ascii="Open Sans" w:hAnsi="Open Sans" w:cs="Open Sans"/>
          <w:color w:val="404040"/>
        </w:rPr>
        <w:t xml:space="preserve">check </w:t>
      </w:r>
      <w:r w:rsidR="00672316">
        <w:rPr>
          <w:rFonts w:ascii="Open Sans" w:hAnsi="Open Sans" w:cs="Open Sans"/>
          <w:color w:val="404040"/>
        </w:rPr>
        <w:t xml:space="preserve">form </w:t>
      </w:r>
      <w:r w:rsidRPr="00B31B6C">
        <w:rPr>
          <w:rFonts w:ascii="Open Sans" w:hAnsi="Open Sans" w:cs="Open Sans"/>
          <w:color w:val="404040"/>
        </w:rPr>
        <w:t xml:space="preserve">to </w:t>
      </w:r>
      <w:r w:rsidR="00BA3286">
        <w:rPr>
          <w:rFonts w:ascii="Open Sans" w:hAnsi="Open Sans" w:cs="Open Sans"/>
          <w:color w:val="404040"/>
        </w:rPr>
        <w:t>ascertain</w:t>
      </w:r>
      <w:r w:rsidR="00BA3286" w:rsidRPr="00B31B6C">
        <w:rPr>
          <w:rFonts w:ascii="Open Sans" w:hAnsi="Open Sans" w:cs="Open Sans"/>
          <w:color w:val="404040"/>
        </w:rPr>
        <w:t xml:space="preserve"> </w:t>
      </w:r>
      <w:r w:rsidRPr="00B31B6C">
        <w:rPr>
          <w:rFonts w:ascii="Open Sans" w:hAnsi="Open Sans" w:cs="Open Sans"/>
          <w:color w:val="404040"/>
        </w:rPr>
        <w:t>this. If you can answer all questions with yes, please feel free to send us this form.</w:t>
      </w:r>
      <w:r>
        <w:rPr>
          <w:rFonts w:ascii="Open Sans" w:hAnsi="Open Sans" w:cs="Open Sans"/>
          <w:color w:val="404040"/>
        </w:rPr>
        <w:t xml:space="preserve"> </w:t>
      </w:r>
      <w:r w:rsidRPr="00B31B6C">
        <w:rPr>
          <w:rFonts w:ascii="Open Sans" w:hAnsi="Open Sans" w:cs="Open Sans"/>
          <w:color w:val="404040"/>
        </w:rPr>
        <w:t>If there are any uncertainties, please feel free to contact us at</w:t>
      </w:r>
      <w:r>
        <w:rPr>
          <w:rFonts w:ascii="Open Sans" w:hAnsi="Open Sans" w:cs="Open Sans"/>
          <w:color w:val="404040"/>
        </w:rPr>
        <w:t xml:space="preserve"> </w:t>
      </w:r>
      <w:hyperlink r:id="rId9">
        <w:r w:rsidR="00712F23" w:rsidRPr="00B31B6C">
          <w:rPr>
            <w:rFonts w:ascii="Open Sans" w:hAnsi="Open Sans" w:cs="Open Sans"/>
            <w:color w:val="1155CC"/>
            <w:u w:val="single"/>
          </w:rPr>
          <w:t>info@repic.ch</w:t>
        </w:r>
      </w:hyperlink>
      <w:r w:rsidR="003D5388" w:rsidRPr="00B31B6C">
        <w:rPr>
          <w:rFonts w:ascii="Open Sans" w:hAnsi="Open Sans" w:cs="Open Sans"/>
          <w:color w:val="404040"/>
        </w:rPr>
        <w:t>.</w:t>
      </w:r>
      <w:r w:rsidR="00712F23" w:rsidRPr="00B31B6C">
        <w:rPr>
          <w:rFonts w:ascii="Open Sans" w:hAnsi="Open Sans" w:cs="Open Sans"/>
          <w:color w:val="404040"/>
        </w:rPr>
        <w:t xml:space="preserve"> </w:t>
      </w:r>
    </w:p>
    <w:p w14:paraId="4C1B2648" w14:textId="77777777" w:rsidR="00622B46" w:rsidRPr="00B31B6C" w:rsidRDefault="00622B46">
      <w:pPr>
        <w:rPr>
          <w:rFonts w:ascii="Open Sans" w:hAnsi="Open Sans" w:cs="Open Sans"/>
          <w:color w:val="404040"/>
        </w:rPr>
      </w:pPr>
    </w:p>
    <w:p w14:paraId="489863FC" w14:textId="0C4817A9" w:rsidR="00622B46" w:rsidRPr="00B31B6C" w:rsidRDefault="00B31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B31B6C">
        <w:rPr>
          <w:rFonts w:ascii="Open Sans" w:hAnsi="Open Sans" w:cs="Open Sans"/>
          <w:color w:val="404040"/>
        </w:rPr>
        <w:t>Is your project in the field of renewable energ</w:t>
      </w:r>
      <w:r>
        <w:rPr>
          <w:rFonts w:ascii="Open Sans" w:hAnsi="Open Sans" w:cs="Open Sans"/>
          <w:color w:val="404040"/>
        </w:rPr>
        <w:t>y</w:t>
      </w:r>
      <w:r w:rsidRPr="00B31B6C">
        <w:rPr>
          <w:rFonts w:ascii="Open Sans" w:hAnsi="Open Sans" w:cs="Open Sans"/>
          <w:color w:val="404040"/>
        </w:rPr>
        <w:t xml:space="preserve"> </w:t>
      </w:r>
      <w:r w:rsidR="00BA3286">
        <w:rPr>
          <w:rFonts w:ascii="Open Sans" w:hAnsi="Open Sans" w:cs="Open Sans"/>
          <w:color w:val="404040"/>
        </w:rPr>
        <w:t xml:space="preserve">or </w:t>
      </w:r>
      <w:r w:rsidRPr="00B31B6C">
        <w:rPr>
          <w:rFonts w:ascii="Open Sans" w:hAnsi="Open Sans" w:cs="Open Sans"/>
          <w:color w:val="404040"/>
        </w:rPr>
        <w:t>energy</w:t>
      </w:r>
      <w:r w:rsidR="00672316">
        <w:rPr>
          <w:rFonts w:ascii="Open Sans" w:hAnsi="Open Sans" w:cs="Open Sans"/>
          <w:color w:val="404040"/>
        </w:rPr>
        <w:t>/</w:t>
      </w:r>
      <w:r w:rsidRPr="00B31B6C">
        <w:rPr>
          <w:rFonts w:ascii="Open Sans" w:hAnsi="Open Sans" w:cs="Open Sans"/>
          <w:color w:val="404040"/>
        </w:rPr>
        <w:t>resource efficiency?</w:t>
      </w:r>
    </w:p>
    <w:p w14:paraId="19408D7F" w14:textId="278E5CB6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5C80F789" w14:textId="3376D782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20C2CFB4" w14:textId="77777777" w:rsidR="00B31B6C" w:rsidRPr="00B31B6C" w:rsidRDefault="00B31B6C" w:rsidP="00A86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B31B6C">
        <w:rPr>
          <w:rFonts w:ascii="Open Sans" w:hAnsi="Open Sans" w:cs="Open Sans"/>
          <w:color w:val="404040"/>
        </w:rPr>
        <w:t xml:space="preserve">Is the target country a </w:t>
      </w:r>
      <w:hyperlink r:id="rId10" w:history="1">
        <w:r w:rsidRPr="00B31B6C">
          <w:rPr>
            <w:rStyle w:val="Hyperlink"/>
            <w:rFonts w:ascii="Open Sans" w:hAnsi="Open Sans" w:cs="Open Sans"/>
          </w:rPr>
          <w:t>developing or transition country</w:t>
        </w:r>
      </w:hyperlink>
      <w:r w:rsidRPr="00B31B6C">
        <w:rPr>
          <w:rFonts w:ascii="Open Sans" w:hAnsi="Open Sans" w:cs="Open Sans"/>
          <w:color w:val="404040"/>
        </w:rPr>
        <w:t>?</w:t>
      </w:r>
      <w:r w:rsidR="00712F23" w:rsidRPr="00B31B6C">
        <w:rPr>
          <w:rFonts w:ascii="Open Sans" w:hAnsi="Open Sans" w:cs="Open Sans"/>
          <w:color w:val="404040"/>
        </w:rPr>
        <w:t xml:space="preserve"> </w:t>
      </w:r>
    </w:p>
    <w:p w14:paraId="0A89A6E2" w14:textId="38DA95A5" w:rsidR="00622B46" w:rsidRPr="00B31B6C" w:rsidRDefault="00712F23" w:rsidP="00A86A3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hAnsi="Open Sans" w:cs="Open Sans"/>
          <w:color w:val="404040"/>
        </w:rPr>
      </w:pPr>
      <w:r w:rsidRPr="00B31B6C">
        <w:rPr>
          <w:rFonts w:ascii="Segoe UI Symbol" w:hAnsi="Segoe UI Symbol" w:cs="Segoe UI Symbol"/>
          <w:highlight w:val="lightGray"/>
        </w:rPr>
        <w:t>☐</w:t>
      </w:r>
      <w:r w:rsidRPr="00B31B6C">
        <w:rPr>
          <w:rFonts w:ascii="Open Sans" w:hAnsi="Open Sans" w:cs="Open Sans"/>
          <w:color w:val="404040"/>
        </w:rPr>
        <w:t xml:space="preserve"> </w:t>
      </w:r>
      <w:r w:rsidR="00BA3286">
        <w:rPr>
          <w:rFonts w:ascii="Open Sans" w:hAnsi="Open Sans" w:cs="Open Sans"/>
          <w:color w:val="404040"/>
        </w:rPr>
        <w:t>Yes</w:t>
      </w:r>
    </w:p>
    <w:p w14:paraId="5DD3E293" w14:textId="4CB80353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24A7FD44" w14:textId="75F94412" w:rsidR="00622B46" w:rsidRPr="00A86A34" w:rsidRDefault="0073110A">
      <w:pPr>
        <w:numPr>
          <w:ilvl w:val="0"/>
          <w:numId w:val="1"/>
        </w:numPr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</w:rPr>
        <w:t>Is your</w:t>
      </w:r>
      <w:r w:rsidR="00A86A34" w:rsidRPr="00A86A34">
        <w:rPr>
          <w:rFonts w:ascii="Open Sans" w:hAnsi="Open Sans" w:cs="Open Sans"/>
        </w:rPr>
        <w:t xml:space="preserve"> institution registered in Switzerland (company, university, NGO, association, etc.)?</w:t>
      </w:r>
    </w:p>
    <w:p w14:paraId="5BABE7B4" w14:textId="34ABA50C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6CE4C199" w14:textId="0A22E858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1EE4094A" w14:textId="1D7D3246" w:rsidR="00622B46" w:rsidRPr="00A86A34" w:rsidRDefault="00A86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A86A34">
        <w:rPr>
          <w:rFonts w:ascii="Open Sans" w:hAnsi="Open Sans" w:cs="Open Sans"/>
          <w:color w:val="404040"/>
        </w:rPr>
        <w:t xml:space="preserve">Does your project fit with </w:t>
      </w:r>
      <w:r w:rsidR="00BA3286">
        <w:rPr>
          <w:rFonts w:ascii="Open Sans" w:hAnsi="Open Sans" w:cs="Open Sans"/>
          <w:color w:val="404040"/>
        </w:rPr>
        <w:t xml:space="preserve">the </w:t>
      </w:r>
      <w:r w:rsidRPr="00A86A34">
        <w:rPr>
          <w:rFonts w:ascii="Open Sans" w:hAnsi="Open Sans" w:cs="Open Sans"/>
          <w:color w:val="404040"/>
        </w:rPr>
        <w:t xml:space="preserve">REPIC Pilot or </w:t>
      </w:r>
      <w:r w:rsidR="00BA3286">
        <w:rPr>
          <w:rFonts w:ascii="Open Sans" w:hAnsi="Open Sans" w:cs="Open Sans"/>
          <w:color w:val="404040"/>
        </w:rPr>
        <w:t xml:space="preserve">the </w:t>
      </w:r>
      <w:r w:rsidRPr="00A86A34">
        <w:rPr>
          <w:rFonts w:ascii="Open Sans" w:hAnsi="Open Sans" w:cs="Open Sans"/>
          <w:color w:val="404040"/>
        </w:rPr>
        <w:t>REPIC Rollout?</w:t>
      </w:r>
    </w:p>
    <w:p w14:paraId="2D45155B" w14:textId="6DA4519F" w:rsidR="00622B46" w:rsidRPr="00A86A34" w:rsidRDefault="00712F2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hAnsi="Open Sans" w:cs="Open Sans"/>
          <w:color w:val="404040"/>
        </w:rPr>
      </w:pPr>
      <w:r w:rsidRPr="00A86A34">
        <w:rPr>
          <w:rFonts w:ascii="Segoe UI Symbol" w:hAnsi="Segoe UI Symbol" w:cs="Segoe UI Symbol"/>
          <w:highlight w:val="lightGray"/>
        </w:rPr>
        <w:t>☐</w:t>
      </w:r>
      <w:r w:rsidRPr="00A86A34">
        <w:rPr>
          <w:rFonts w:ascii="Open Sans" w:hAnsi="Open Sans" w:cs="Open Sans"/>
          <w:color w:val="404040"/>
        </w:rPr>
        <w:t xml:space="preserve"> </w:t>
      </w:r>
      <w:r w:rsidR="00A86A34" w:rsidRPr="00A86A34">
        <w:rPr>
          <w:rFonts w:ascii="Open Sans" w:hAnsi="Open Sans" w:cs="Open Sans"/>
          <w:color w:val="404040"/>
        </w:rPr>
        <w:t>Pilot: Your project is in the pre-commercial phase (market-oriented pilot phase)</w:t>
      </w:r>
    </w:p>
    <w:p w14:paraId="4E5103BF" w14:textId="1900731C" w:rsidR="00622B46" w:rsidRPr="00A86A34" w:rsidRDefault="00712F2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Open Sans" w:hAnsi="Open Sans" w:cs="Open Sans"/>
          <w:color w:val="404040"/>
        </w:rPr>
      </w:pPr>
      <w:r w:rsidRPr="00A86A34">
        <w:rPr>
          <w:rFonts w:ascii="Segoe UI Symbol" w:hAnsi="Segoe UI Symbol" w:cs="Segoe UI Symbol"/>
          <w:highlight w:val="lightGray"/>
        </w:rPr>
        <w:t>☐</w:t>
      </w:r>
      <w:r w:rsidRPr="00A86A34">
        <w:rPr>
          <w:rFonts w:ascii="Open Sans" w:hAnsi="Open Sans" w:cs="Open Sans"/>
          <w:color w:val="404040"/>
        </w:rPr>
        <w:t xml:space="preserve"> Rollout: </w:t>
      </w:r>
      <w:r w:rsidR="00A86A34" w:rsidRPr="00A86A34">
        <w:rPr>
          <w:rFonts w:ascii="Open Sans" w:hAnsi="Open Sans" w:cs="Open Sans"/>
          <w:color w:val="404040"/>
        </w:rPr>
        <w:t>Your project is in the early commercial phase and has already completed a pilot phase.</w:t>
      </w:r>
    </w:p>
    <w:p w14:paraId="15099F5D" w14:textId="30134A79" w:rsidR="00622B46" w:rsidRPr="00A86A34" w:rsidRDefault="00A86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A86A34">
        <w:rPr>
          <w:rFonts w:ascii="Open Sans" w:hAnsi="Open Sans" w:cs="Open Sans"/>
          <w:color w:val="404040"/>
        </w:rPr>
        <w:t>Does the project meet a local need and are the beneficiaries clearly identified?</w:t>
      </w:r>
    </w:p>
    <w:p w14:paraId="2D33789F" w14:textId="37E7897D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2AA72A54" w14:textId="1C4998B6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6A0FA5B1" w14:textId="4AD8517F" w:rsidR="00622B46" w:rsidRPr="00A86A34" w:rsidRDefault="00A86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A86A34">
        <w:rPr>
          <w:rFonts w:ascii="Open Sans" w:hAnsi="Open Sans" w:cs="Open Sans"/>
          <w:color w:val="404040"/>
        </w:rPr>
        <w:t xml:space="preserve">Is </w:t>
      </w:r>
      <w:r w:rsidR="0073110A">
        <w:rPr>
          <w:rFonts w:ascii="Open Sans" w:hAnsi="Open Sans" w:cs="Open Sans"/>
          <w:color w:val="404040"/>
        </w:rPr>
        <w:t>the</w:t>
      </w:r>
      <w:r w:rsidRPr="00A86A34">
        <w:rPr>
          <w:rFonts w:ascii="Open Sans" w:hAnsi="Open Sans" w:cs="Open Sans"/>
          <w:color w:val="404040"/>
        </w:rPr>
        <w:t xml:space="preserve"> Swiss transfer of know-how and technology </w:t>
      </w:r>
      <w:r>
        <w:rPr>
          <w:rFonts w:ascii="Open Sans" w:hAnsi="Open Sans" w:cs="Open Sans"/>
          <w:color w:val="404040"/>
        </w:rPr>
        <w:t>ensured</w:t>
      </w:r>
      <w:r w:rsidRPr="00A86A34">
        <w:rPr>
          <w:rFonts w:ascii="Open Sans" w:hAnsi="Open Sans" w:cs="Open Sans"/>
          <w:color w:val="404040"/>
        </w:rPr>
        <w:t>?</w:t>
      </w:r>
    </w:p>
    <w:p w14:paraId="75545495" w14:textId="489248DE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3F3DDDCD" w14:textId="5D45C75E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4372DD1C" w14:textId="4F95967A" w:rsidR="00622B46" w:rsidRPr="00A86A34" w:rsidRDefault="00A86A34">
      <w:pPr>
        <w:numPr>
          <w:ilvl w:val="0"/>
          <w:numId w:val="1"/>
        </w:numPr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>H</w:t>
      </w:r>
      <w:r w:rsidRPr="00A86A34">
        <w:rPr>
          <w:rFonts w:ascii="Open Sans" w:hAnsi="Open Sans" w:cs="Open Sans"/>
          <w:color w:val="404040"/>
        </w:rPr>
        <w:t>as a local partner already been identified?</w:t>
      </w:r>
    </w:p>
    <w:p w14:paraId="28995AA2" w14:textId="2F0238ED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1E36BC11" w14:textId="2FD2E36C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34D98908" w14:textId="419BFFE2" w:rsidR="00622B46" w:rsidRPr="00A86A34" w:rsidRDefault="00A86A34">
      <w:pPr>
        <w:numPr>
          <w:ilvl w:val="0"/>
          <w:numId w:val="1"/>
        </w:numPr>
        <w:rPr>
          <w:rFonts w:ascii="Open Sans" w:hAnsi="Open Sans" w:cs="Open Sans"/>
          <w:color w:val="404040"/>
        </w:rPr>
      </w:pPr>
      <w:r>
        <w:rPr>
          <w:rFonts w:ascii="Open Sans" w:hAnsi="Open Sans" w:cs="Open Sans"/>
          <w:color w:val="404040"/>
        </w:rPr>
        <w:t>Is</w:t>
      </w:r>
      <w:r w:rsidRPr="00A86A34">
        <w:rPr>
          <w:rFonts w:ascii="Open Sans" w:hAnsi="Open Sans" w:cs="Open Sans"/>
          <w:color w:val="404040"/>
        </w:rPr>
        <w:t xml:space="preserve"> the project financed by at least 50% own or third-party funds?</w:t>
      </w:r>
    </w:p>
    <w:p w14:paraId="186ABBDE" w14:textId="034EB27E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Yes</w:t>
      </w:r>
    </w:p>
    <w:p w14:paraId="51B603D2" w14:textId="5EEF2CA4" w:rsidR="00622B46" w:rsidRPr="009618A3" w:rsidRDefault="00712F23">
      <w:pPr>
        <w:ind w:left="1440"/>
        <w:rPr>
          <w:rFonts w:ascii="Open Sans" w:hAnsi="Open Sans" w:cs="Open Sans"/>
          <w:color w:val="404040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  <w:color w:val="404040"/>
        </w:rPr>
        <w:t xml:space="preserve"> </w:t>
      </w:r>
      <w:r w:rsidR="00B31B6C">
        <w:rPr>
          <w:rFonts w:ascii="Open Sans" w:hAnsi="Open Sans" w:cs="Open Sans"/>
          <w:color w:val="404040"/>
        </w:rPr>
        <w:t>No</w:t>
      </w:r>
    </w:p>
    <w:p w14:paraId="092F8C5D" w14:textId="77777777" w:rsidR="00622B46" w:rsidRPr="009618A3" w:rsidRDefault="00712F23">
      <w:pPr>
        <w:jc w:val="center"/>
        <w:rPr>
          <w:rFonts w:ascii="Open Sans" w:hAnsi="Open Sans" w:cs="Open Sans"/>
          <w:b/>
          <w:sz w:val="28"/>
          <w:szCs w:val="28"/>
        </w:rPr>
      </w:pPr>
      <w:r w:rsidRPr="009618A3">
        <w:rPr>
          <w:rFonts w:ascii="Open Sans" w:hAnsi="Open Sans" w:cs="Open Sans"/>
        </w:rPr>
        <w:br w:type="page"/>
      </w:r>
    </w:p>
    <w:p w14:paraId="00288C87" w14:textId="77777777" w:rsidR="00622B46" w:rsidRPr="009618A3" w:rsidRDefault="00712F23">
      <w:pPr>
        <w:jc w:val="center"/>
        <w:rPr>
          <w:rFonts w:ascii="Open Sans" w:hAnsi="Open Sans" w:cs="Open Sans"/>
          <w:b/>
          <w:sz w:val="28"/>
          <w:szCs w:val="28"/>
        </w:rPr>
      </w:pPr>
      <w:r w:rsidRPr="009618A3">
        <w:rPr>
          <w:rFonts w:ascii="Open Sans" w:hAnsi="Open Sans" w:cs="Open Sans"/>
          <w:b/>
          <w:sz w:val="28"/>
          <w:szCs w:val="28"/>
        </w:rPr>
        <w:lastRenderedPageBreak/>
        <w:t>Project Outline for the REPIC Platform</w:t>
      </w:r>
    </w:p>
    <w:p w14:paraId="2EA3C81F" w14:textId="25A8CFEB" w:rsidR="00622B46" w:rsidRPr="00F67D89" w:rsidRDefault="00712F23">
      <w:pPr>
        <w:spacing w:before="120"/>
        <w:jc w:val="left"/>
        <w:rPr>
          <w:rFonts w:ascii="Open Sans" w:hAnsi="Open Sans" w:cs="Open Sans"/>
          <w:color w:val="E36C0A" w:themeColor="accent6" w:themeShade="BF"/>
        </w:rPr>
      </w:pPr>
      <w:r w:rsidRPr="00F67D89">
        <w:rPr>
          <w:rFonts w:ascii="Open Sans" w:hAnsi="Open Sans" w:cs="Open Sans"/>
          <w:color w:val="E36C0A" w:themeColor="accent6" w:themeShade="BF"/>
        </w:rPr>
        <w:t xml:space="preserve">The project outline should present the project's key information briefly, </w:t>
      </w:r>
      <w:proofErr w:type="gramStart"/>
      <w:r w:rsidRPr="00F67D89">
        <w:rPr>
          <w:rFonts w:ascii="Open Sans" w:hAnsi="Open Sans" w:cs="Open Sans"/>
          <w:color w:val="E36C0A" w:themeColor="accent6" w:themeShade="BF"/>
        </w:rPr>
        <w:t>clearly</w:t>
      </w:r>
      <w:proofErr w:type="gramEnd"/>
      <w:r w:rsidRPr="00F67D89">
        <w:rPr>
          <w:rFonts w:ascii="Open Sans" w:hAnsi="Open Sans" w:cs="Open Sans"/>
          <w:color w:val="E36C0A" w:themeColor="accent6" w:themeShade="BF"/>
        </w:rPr>
        <w:t xml:space="preserve"> and as precisely as possible. The outline must not exceed </w:t>
      </w:r>
      <w:r w:rsidR="00BA3286">
        <w:rPr>
          <w:rFonts w:ascii="Open Sans" w:hAnsi="Open Sans" w:cs="Open Sans"/>
          <w:color w:val="E36C0A" w:themeColor="accent6" w:themeShade="BF"/>
        </w:rPr>
        <w:t>six</w:t>
      </w:r>
      <w:r w:rsidR="00BA3286" w:rsidRPr="00F67D89">
        <w:rPr>
          <w:rFonts w:ascii="Open Sans" w:hAnsi="Open Sans" w:cs="Open Sans"/>
          <w:color w:val="E36C0A" w:themeColor="accent6" w:themeShade="BF"/>
        </w:rPr>
        <w:t xml:space="preserve"> </w:t>
      </w:r>
      <w:r w:rsidRPr="00F67D89">
        <w:rPr>
          <w:rFonts w:ascii="Open Sans" w:hAnsi="Open Sans" w:cs="Open Sans"/>
          <w:color w:val="E36C0A" w:themeColor="accent6" w:themeShade="BF"/>
        </w:rPr>
        <w:t>pages.</w:t>
      </w:r>
      <w:r w:rsidRPr="00F67D89">
        <w:rPr>
          <w:rFonts w:ascii="Open Sans" w:hAnsi="Open Sans" w:cs="Open Sans"/>
          <w:color w:val="E36C0A" w:themeColor="accent6" w:themeShade="BF"/>
        </w:rPr>
        <w:br/>
        <w:t xml:space="preserve">Some of the criteria are different </w:t>
      </w:r>
      <w:r w:rsidR="00BA3286">
        <w:rPr>
          <w:rFonts w:ascii="Open Sans" w:hAnsi="Open Sans" w:cs="Open Sans"/>
          <w:color w:val="E36C0A" w:themeColor="accent6" w:themeShade="BF"/>
        </w:rPr>
        <w:t xml:space="preserve">across the </w:t>
      </w:r>
      <w:r w:rsidRPr="00F67D89">
        <w:rPr>
          <w:rFonts w:ascii="Open Sans" w:hAnsi="Open Sans" w:cs="Open Sans"/>
          <w:color w:val="E36C0A" w:themeColor="accent6" w:themeShade="BF"/>
        </w:rPr>
        <w:t>REPIC Pilot and REPIC Rollout</w:t>
      </w:r>
      <w:r w:rsidR="00BA3286">
        <w:rPr>
          <w:rFonts w:ascii="Open Sans" w:hAnsi="Open Sans" w:cs="Open Sans"/>
          <w:color w:val="E36C0A" w:themeColor="accent6" w:themeShade="BF"/>
        </w:rPr>
        <w:t>, depending on the chosen instrument</w:t>
      </w:r>
      <w:r w:rsidRPr="00F67D89">
        <w:rPr>
          <w:rFonts w:ascii="Open Sans" w:hAnsi="Open Sans" w:cs="Open Sans"/>
          <w:color w:val="E36C0A" w:themeColor="accent6" w:themeShade="BF"/>
        </w:rPr>
        <w:t xml:space="preserve">. </w:t>
      </w:r>
      <w:r w:rsidR="00F67D89" w:rsidRPr="00F67D89">
        <w:rPr>
          <w:rFonts w:ascii="Open Sans" w:hAnsi="Open Sans" w:cs="Open Sans"/>
          <w:color w:val="E36C0A" w:themeColor="accent6" w:themeShade="BF"/>
        </w:rPr>
        <w:t xml:space="preserve">Please </w:t>
      </w:r>
      <w:r w:rsidR="00BA3286">
        <w:rPr>
          <w:rFonts w:ascii="Open Sans" w:hAnsi="Open Sans" w:cs="Open Sans"/>
          <w:color w:val="E36C0A" w:themeColor="accent6" w:themeShade="BF"/>
        </w:rPr>
        <w:t>make sure to fill</w:t>
      </w:r>
      <w:r w:rsidR="00F67D89" w:rsidRPr="00F67D89">
        <w:rPr>
          <w:rFonts w:ascii="Open Sans" w:hAnsi="Open Sans" w:cs="Open Sans"/>
          <w:color w:val="E36C0A" w:themeColor="accent6" w:themeShade="BF"/>
        </w:rPr>
        <w:t xml:space="preserve"> in the section </w:t>
      </w:r>
      <w:r w:rsidR="00BA3286" w:rsidRPr="00F67D89">
        <w:rPr>
          <w:rFonts w:ascii="Open Sans" w:hAnsi="Open Sans" w:cs="Open Sans"/>
          <w:color w:val="E36C0A" w:themeColor="accent6" w:themeShade="BF"/>
        </w:rPr>
        <w:t xml:space="preserve">appropriate </w:t>
      </w:r>
      <w:r w:rsidR="00BA3286">
        <w:rPr>
          <w:rFonts w:ascii="Open Sans" w:hAnsi="Open Sans" w:cs="Open Sans"/>
          <w:color w:val="E36C0A" w:themeColor="accent6" w:themeShade="BF"/>
        </w:rPr>
        <w:t>to</w:t>
      </w:r>
      <w:r w:rsidR="00F67D89" w:rsidRPr="00F67D89">
        <w:rPr>
          <w:rFonts w:ascii="Open Sans" w:hAnsi="Open Sans" w:cs="Open Sans"/>
          <w:color w:val="E36C0A" w:themeColor="accent6" w:themeShade="BF"/>
        </w:rPr>
        <w:t xml:space="preserve"> </w:t>
      </w:r>
      <w:r w:rsidR="00BA3286">
        <w:rPr>
          <w:rFonts w:ascii="Open Sans" w:hAnsi="Open Sans" w:cs="Open Sans"/>
          <w:color w:val="E36C0A" w:themeColor="accent6" w:themeShade="BF"/>
        </w:rPr>
        <w:t>your</w:t>
      </w:r>
      <w:r w:rsidR="00BA3286" w:rsidRPr="00F67D89">
        <w:rPr>
          <w:rFonts w:ascii="Open Sans" w:hAnsi="Open Sans" w:cs="Open Sans"/>
          <w:color w:val="E36C0A" w:themeColor="accent6" w:themeShade="BF"/>
        </w:rPr>
        <w:t xml:space="preserve"> </w:t>
      </w:r>
      <w:r w:rsidR="00F67D89" w:rsidRPr="00F67D89">
        <w:rPr>
          <w:rFonts w:ascii="Open Sans" w:hAnsi="Open Sans" w:cs="Open Sans"/>
          <w:color w:val="E36C0A" w:themeColor="accent6" w:themeShade="BF"/>
        </w:rPr>
        <w:t>chosen instrument</w:t>
      </w:r>
      <w:r w:rsidR="00BA3286">
        <w:rPr>
          <w:rFonts w:ascii="Open Sans" w:hAnsi="Open Sans" w:cs="Open Sans"/>
          <w:color w:val="E36C0A" w:themeColor="accent6" w:themeShade="BF"/>
        </w:rPr>
        <w:t xml:space="preserve"> </w:t>
      </w:r>
      <w:r w:rsidR="00F67D89" w:rsidRPr="00F67D89">
        <w:rPr>
          <w:rFonts w:ascii="Open Sans" w:hAnsi="Open Sans" w:cs="Open Sans"/>
          <w:color w:val="E36C0A" w:themeColor="accent6" w:themeShade="BF"/>
        </w:rPr>
        <w:t>(REPIC Pilot vs. REPIC Rollout)</w:t>
      </w:r>
      <w:r w:rsidRPr="00F67D89">
        <w:rPr>
          <w:rFonts w:ascii="Open Sans" w:hAnsi="Open Sans" w:cs="Open Sans"/>
          <w:color w:val="E36C0A" w:themeColor="accent6" w:themeShade="BF"/>
        </w:rPr>
        <w:t xml:space="preserve"> </w:t>
      </w:r>
    </w:p>
    <w:p w14:paraId="5C412620" w14:textId="77777777" w:rsidR="00622B46" w:rsidRPr="009618A3" w:rsidRDefault="00712F23">
      <w:pPr>
        <w:spacing w:before="60"/>
        <w:jc w:val="left"/>
        <w:rPr>
          <w:rFonts w:ascii="Open Sans" w:hAnsi="Open Sans" w:cs="Open Sans"/>
          <w:color w:val="C00000"/>
        </w:rPr>
      </w:pPr>
      <w:r w:rsidRPr="000C1794">
        <w:rPr>
          <w:rFonts w:ascii="Open Sans" w:hAnsi="Open Sans" w:cs="Open Sans"/>
          <w:color w:val="E36C0A" w:themeColor="accent6" w:themeShade="BF"/>
        </w:rPr>
        <w:t xml:space="preserve">Please send the completed project outline to </w:t>
      </w:r>
      <w:hyperlink r:id="rId11">
        <w:r w:rsidRPr="009618A3">
          <w:rPr>
            <w:rFonts w:ascii="Open Sans" w:hAnsi="Open Sans" w:cs="Open Sans"/>
            <w:color w:val="0000FF"/>
            <w:u w:val="single"/>
          </w:rPr>
          <w:t>info@repic.ch</w:t>
        </w:r>
      </w:hyperlink>
      <w:r w:rsidRPr="009618A3">
        <w:rPr>
          <w:rFonts w:ascii="Open Sans" w:hAnsi="Open Sans" w:cs="Open Sans"/>
          <w:color w:val="C00000"/>
        </w:rPr>
        <w:t>.</w:t>
      </w:r>
    </w:p>
    <w:p w14:paraId="4A60922F" w14:textId="77777777" w:rsidR="00622B46" w:rsidRPr="009618A3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5" w:hanging="425"/>
        <w:rPr>
          <w:rFonts w:ascii="Open Sans" w:hAnsi="Open Sans" w:cs="Open Sans"/>
          <w:b/>
          <w:color w:val="000000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t>Project Profile</w:t>
      </w:r>
    </w:p>
    <w:p w14:paraId="75D4F8E0" w14:textId="77777777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Applicant</w:t>
      </w: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686"/>
        <w:gridCol w:w="1300"/>
        <w:gridCol w:w="2811"/>
      </w:tblGrid>
      <w:tr w:rsidR="00622B46" w:rsidRPr="009618A3" w14:paraId="17834103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065CA77C" w14:textId="366A0006" w:rsidR="00622B46" w:rsidRPr="009618A3" w:rsidRDefault="001B1224">
            <w:pPr>
              <w:spacing w:before="60" w:after="60"/>
              <w:jc w:val="lef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Institution or Company</w:t>
            </w:r>
            <w:r w:rsidR="00644063" w:rsidRPr="009618A3">
              <w:rPr>
                <w:rFonts w:ascii="Open Sans" w:hAnsi="Open Sans" w:cs="Open Sans"/>
              </w:rPr>
              <w:t xml:space="preserve"> </w:t>
            </w:r>
            <w:r w:rsidR="009618A3" w:rsidRPr="009618A3">
              <w:rPr>
                <w:rFonts w:ascii="Open Sans" w:hAnsi="Open Sans" w:cs="Open Sans"/>
              </w:rPr>
              <w:t>(</w:t>
            </w:r>
            <w:r w:rsidR="00644063" w:rsidRPr="009618A3">
              <w:rPr>
                <w:rFonts w:ascii="Open Sans" w:hAnsi="Open Sans" w:cs="Open Sans"/>
              </w:rPr>
              <w:t>legal form</w:t>
            </w:r>
            <w:r w:rsidR="009618A3" w:rsidRPr="009618A3">
              <w:rPr>
                <w:rFonts w:ascii="Open Sans" w:hAnsi="Open Sans" w:cs="Open Sans"/>
              </w:rPr>
              <w:t>)</w:t>
            </w:r>
          </w:p>
        </w:tc>
        <w:tc>
          <w:tcPr>
            <w:tcW w:w="6797" w:type="dxa"/>
            <w:gridSpan w:val="3"/>
            <w:vAlign w:val="center"/>
          </w:tcPr>
          <w:p w14:paraId="2B91E823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  <w:tr w:rsidR="00622B46" w:rsidRPr="009618A3" w14:paraId="3B3C98DB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2161CFB5" w14:textId="26BAE47D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618A3">
              <w:rPr>
                <w:rFonts w:ascii="Open Sans" w:hAnsi="Open Sans" w:cs="Open Sans"/>
              </w:rPr>
              <w:t>Last Name</w:t>
            </w:r>
          </w:p>
        </w:tc>
        <w:tc>
          <w:tcPr>
            <w:tcW w:w="2686" w:type="dxa"/>
            <w:vAlign w:val="center"/>
          </w:tcPr>
          <w:p w14:paraId="406A0E66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  <w:tc>
          <w:tcPr>
            <w:tcW w:w="1300" w:type="dxa"/>
            <w:vAlign w:val="center"/>
          </w:tcPr>
          <w:p w14:paraId="3FB72902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618A3">
              <w:rPr>
                <w:rFonts w:ascii="Open Sans" w:hAnsi="Open Sans" w:cs="Open Sans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70AD1647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  <w:tr w:rsidR="00622B46" w:rsidRPr="009618A3" w14:paraId="3200CEBC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1EC0D52A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Address</w:t>
            </w:r>
          </w:p>
        </w:tc>
        <w:tc>
          <w:tcPr>
            <w:tcW w:w="6797" w:type="dxa"/>
            <w:gridSpan w:val="3"/>
            <w:vAlign w:val="center"/>
          </w:tcPr>
          <w:p w14:paraId="66BE6A4C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  <w:tr w:rsidR="00622B46" w:rsidRPr="009618A3" w14:paraId="394CF762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6407D611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E-mail</w:t>
            </w:r>
          </w:p>
        </w:tc>
        <w:tc>
          <w:tcPr>
            <w:tcW w:w="2686" w:type="dxa"/>
            <w:vAlign w:val="center"/>
          </w:tcPr>
          <w:p w14:paraId="1BAC26DD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  <w:tc>
          <w:tcPr>
            <w:tcW w:w="1300" w:type="dxa"/>
            <w:vAlign w:val="center"/>
          </w:tcPr>
          <w:p w14:paraId="365BBA36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Phone No.</w:t>
            </w:r>
          </w:p>
        </w:tc>
        <w:tc>
          <w:tcPr>
            <w:tcW w:w="2811" w:type="dxa"/>
            <w:vAlign w:val="center"/>
          </w:tcPr>
          <w:p w14:paraId="78037FDB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  <w:tr w:rsidR="00622B46" w:rsidRPr="009618A3" w14:paraId="449B2649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58BB4A22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Website</w:t>
            </w:r>
          </w:p>
        </w:tc>
        <w:tc>
          <w:tcPr>
            <w:tcW w:w="6797" w:type="dxa"/>
            <w:gridSpan w:val="3"/>
            <w:vAlign w:val="center"/>
          </w:tcPr>
          <w:p w14:paraId="2417EAE5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</w:tbl>
    <w:p w14:paraId="0F18A939" w14:textId="77777777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Project</w:t>
      </w:r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7"/>
      </w:tblGrid>
      <w:tr w:rsidR="00622B46" w:rsidRPr="009618A3" w14:paraId="22969306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402095FF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Project Title</w:t>
            </w:r>
          </w:p>
        </w:tc>
        <w:tc>
          <w:tcPr>
            <w:tcW w:w="6797" w:type="dxa"/>
            <w:vAlign w:val="center"/>
          </w:tcPr>
          <w:p w14:paraId="3D272A82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  <w:tr w:rsidR="00622B46" w:rsidRPr="009618A3" w14:paraId="460D8BFC" w14:textId="77777777" w:rsidTr="009618A3">
        <w:trPr>
          <w:trHeight w:val="283"/>
        </w:trPr>
        <w:tc>
          <w:tcPr>
            <w:tcW w:w="2263" w:type="dxa"/>
            <w:vAlign w:val="center"/>
          </w:tcPr>
          <w:p w14:paraId="0592FFD6" w14:textId="77777777" w:rsidR="00622B46" w:rsidRPr="009618A3" w:rsidRDefault="00712F23">
            <w:pPr>
              <w:spacing w:before="60" w:after="60"/>
              <w:jc w:val="left"/>
              <w:rPr>
                <w:rFonts w:ascii="Open Sans" w:hAnsi="Open Sans" w:cs="Open Sans"/>
              </w:rPr>
            </w:pPr>
            <w:r w:rsidRPr="009618A3">
              <w:rPr>
                <w:rFonts w:ascii="Open Sans" w:hAnsi="Open Sans" w:cs="Open Sans"/>
              </w:rPr>
              <w:t>Country / Region</w:t>
            </w:r>
          </w:p>
        </w:tc>
        <w:tc>
          <w:tcPr>
            <w:tcW w:w="6797" w:type="dxa"/>
            <w:vAlign w:val="center"/>
          </w:tcPr>
          <w:p w14:paraId="736D601F" w14:textId="77777777" w:rsidR="00622B46" w:rsidRPr="009618A3" w:rsidRDefault="00622B46">
            <w:pPr>
              <w:spacing w:before="60" w:after="60"/>
              <w:jc w:val="left"/>
              <w:rPr>
                <w:rFonts w:ascii="Open Sans" w:hAnsi="Open Sans" w:cs="Open Sans"/>
                <w:color w:val="404040"/>
              </w:rPr>
            </w:pPr>
          </w:p>
        </w:tc>
      </w:tr>
    </w:tbl>
    <w:p w14:paraId="10C00CCE" w14:textId="77777777" w:rsidR="00622B46" w:rsidRPr="009618A3" w:rsidRDefault="00622B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Open Sans" w:hAnsi="Open Sans" w:cs="Open Sans"/>
          <w:b/>
          <w:color w:val="000000"/>
        </w:rPr>
        <w:sectPr w:rsidR="00622B46" w:rsidRPr="009618A3">
          <w:headerReference w:type="default" r:id="rId12"/>
          <w:footerReference w:type="default" r:id="rId13"/>
          <w:pgSz w:w="11906" w:h="16838"/>
          <w:pgMar w:top="1276" w:right="1418" w:bottom="1134" w:left="1418" w:header="709" w:footer="482" w:gutter="0"/>
          <w:pgNumType w:start="1"/>
          <w:cols w:space="720"/>
        </w:sectPr>
      </w:pPr>
    </w:p>
    <w:p w14:paraId="32B7EE8A" w14:textId="7B9D5E63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000000"/>
        </w:rPr>
      </w:pPr>
      <w:bookmarkStart w:id="0" w:name="_heading=h.gjdgxs" w:colFirst="0" w:colLast="0"/>
      <w:bookmarkEnd w:id="0"/>
      <w:r w:rsidRPr="009618A3">
        <w:rPr>
          <w:rFonts w:ascii="Open Sans" w:hAnsi="Open Sans" w:cs="Open Sans"/>
          <w:b/>
          <w:color w:val="000000"/>
        </w:rPr>
        <w:t>Instrument</w:t>
      </w:r>
      <w:r w:rsidR="0065503F">
        <w:rPr>
          <w:rFonts w:ascii="Open Sans" w:hAnsi="Open Sans" w:cs="Open Sans"/>
          <w:b/>
          <w:color w:val="000000"/>
        </w:rPr>
        <w:t xml:space="preserve"> (check one only)</w:t>
      </w:r>
    </w:p>
    <w:p w14:paraId="5546E458" w14:textId="77777777" w:rsidR="00622B46" w:rsidRPr="009618A3" w:rsidRDefault="00712F23">
      <w:pPr>
        <w:tabs>
          <w:tab w:val="left" w:pos="2268"/>
        </w:tabs>
        <w:rPr>
          <w:rFonts w:ascii="Open Sans" w:hAnsi="Open Sans" w:cs="Open Sans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REPIC Pilot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REPIC Rollout</w:t>
      </w:r>
    </w:p>
    <w:p w14:paraId="1BB2F75C" w14:textId="2EA1D283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000000"/>
        </w:rPr>
        <w:sectPr w:rsidR="00622B46" w:rsidRPr="009618A3">
          <w:type w:val="continuous"/>
          <w:pgSz w:w="11906" w:h="16838"/>
          <w:pgMar w:top="1276" w:right="1417" w:bottom="1134" w:left="1417" w:header="709" w:footer="452" w:gutter="0"/>
          <w:cols w:space="720"/>
        </w:sectPr>
      </w:pPr>
      <w:r w:rsidRPr="009618A3">
        <w:rPr>
          <w:rFonts w:ascii="Open Sans" w:hAnsi="Open Sans" w:cs="Open Sans"/>
          <w:b/>
          <w:color w:val="000000"/>
        </w:rPr>
        <w:t>Technology</w:t>
      </w:r>
      <w:r w:rsidR="0065503F">
        <w:rPr>
          <w:rFonts w:ascii="Open Sans" w:hAnsi="Open Sans" w:cs="Open Sans"/>
          <w:b/>
          <w:color w:val="000000"/>
        </w:rPr>
        <w:t xml:space="preserve"> (several</w:t>
      </w:r>
      <w:r w:rsidR="00184C73">
        <w:rPr>
          <w:rFonts w:ascii="Open Sans" w:hAnsi="Open Sans" w:cs="Open Sans"/>
          <w:b/>
          <w:color w:val="000000"/>
        </w:rPr>
        <w:t xml:space="preserve"> answers</w:t>
      </w:r>
      <w:r w:rsidR="0065503F">
        <w:rPr>
          <w:rFonts w:ascii="Open Sans" w:hAnsi="Open Sans" w:cs="Open Sans"/>
          <w:b/>
          <w:color w:val="000000"/>
        </w:rPr>
        <w:t xml:space="preserve"> possible)</w:t>
      </w:r>
    </w:p>
    <w:p w14:paraId="3BC853C6" w14:textId="77777777" w:rsidR="00622B46" w:rsidRPr="009618A3" w:rsidRDefault="00712F23">
      <w:pPr>
        <w:tabs>
          <w:tab w:val="left" w:pos="2268"/>
          <w:tab w:val="left" w:pos="4395"/>
          <w:tab w:val="left" w:pos="6663"/>
        </w:tabs>
        <w:spacing w:before="60" w:after="60"/>
        <w:jc w:val="left"/>
        <w:rPr>
          <w:rFonts w:ascii="Open Sans" w:hAnsi="Open Sans" w:cs="Open Sans"/>
        </w:r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Biomass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Energy Efficiency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Geothermal Energy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Resource Efficiency</w:t>
      </w:r>
    </w:p>
    <w:p w14:paraId="0F42941F" w14:textId="77777777" w:rsidR="00622B46" w:rsidRPr="009618A3" w:rsidRDefault="00712F23">
      <w:pPr>
        <w:tabs>
          <w:tab w:val="left" w:pos="2268"/>
          <w:tab w:val="left" w:pos="4395"/>
          <w:tab w:val="left" w:pos="6663"/>
        </w:tabs>
        <w:spacing w:before="60" w:after="60"/>
        <w:jc w:val="left"/>
        <w:rPr>
          <w:rFonts w:ascii="Open Sans" w:hAnsi="Open Sans" w:cs="Open Sans"/>
        </w:rPr>
        <w:sectPr w:rsidR="00622B46" w:rsidRPr="009618A3">
          <w:type w:val="continuous"/>
          <w:pgSz w:w="11906" w:h="16838"/>
          <w:pgMar w:top="1276" w:right="1417" w:bottom="1134" w:left="1417" w:header="709" w:footer="452" w:gutter="0"/>
          <w:cols w:space="720"/>
        </w:sectPr>
      </w:pP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Small Hydropower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Photovoltaic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Solar Thermal</w:t>
      </w:r>
      <w:r w:rsidRPr="009618A3">
        <w:rPr>
          <w:rFonts w:ascii="Open Sans" w:hAnsi="Open Sans" w:cs="Open Sans"/>
        </w:rPr>
        <w:tab/>
      </w:r>
      <w:r w:rsidRPr="009618A3">
        <w:rPr>
          <w:rFonts w:ascii="Segoe UI Symbol" w:hAnsi="Segoe UI Symbol" w:cs="Segoe UI Symbol"/>
          <w:highlight w:val="lightGray"/>
        </w:rPr>
        <w:t>☐</w:t>
      </w:r>
      <w:r w:rsidRPr="009618A3">
        <w:rPr>
          <w:rFonts w:ascii="Open Sans" w:hAnsi="Open Sans" w:cs="Open Sans"/>
        </w:rPr>
        <w:t xml:space="preserve"> Wind</w:t>
      </w:r>
    </w:p>
    <w:p w14:paraId="08391DCA" w14:textId="4499B290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404040"/>
        </w:rPr>
      </w:pPr>
      <w:r w:rsidRPr="009618A3">
        <w:rPr>
          <w:rFonts w:ascii="Open Sans" w:hAnsi="Open Sans" w:cs="Open Sans"/>
          <w:b/>
          <w:color w:val="000000"/>
        </w:rPr>
        <w:t xml:space="preserve">Project’s time frame (from </w:t>
      </w:r>
      <w:r w:rsidR="00BA3286">
        <w:rPr>
          <w:rFonts w:ascii="Open Sans" w:hAnsi="Open Sans" w:cs="Open Sans"/>
          <w:b/>
          <w:color w:val="000000"/>
        </w:rPr>
        <w:t>–</w:t>
      </w:r>
      <w:r w:rsidRPr="009618A3">
        <w:rPr>
          <w:rFonts w:ascii="Open Sans" w:hAnsi="Open Sans" w:cs="Open Sans"/>
          <w:b/>
          <w:color w:val="000000"/>
        </w:rPr>
        <w:t xml:space="preserve"> to): </w:t>
      </w:r>
    </w:p>
    <w:p w14:paraId="12388E86" w14:textId="71478BFA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404040"/>
        </w:rPr>
      </w:pPr>
      <w:r w:rsidRPr="009618A3">
        <w:rPr>
          <w:rFonts w:ascii="Open Sans" w:hAnsi="Open Sans" w:cs="Open Sans"/>
          <w:b/>
          <w:color w:val="000000"/>
        </w:rPr>
        <w:t xml:space="preserve">Estimated </w:t>
      </w:r>
      <w:r w:rsidR="0065503F">
        <w:rPr>
          <w:rFonts w:ascii="Open Sans" w:hAnsi="Open Sans" w:cs="Open Sans"/>
          <w:b/>
          <w:color w:val="000000"/>
        </w:rPr>
        <w:t xml:space="preserve">total </w:t>
      </w:r>
      <w:r w:rsidRPr="009618A3">
        <w:rPr>
          <w:rFonts w:ascii="Open Sans" w:hAnsi="Open Sans" w:cs="Open Sans"/>
          <w:b/>
          <w:color w:val="000000"/>
        </w:rPr>
        <w:t xml:space="preserve">project cost (CHF): </w:t>
      </w:r>
    </w:p>
    <w:p w14:paraId="1EC070BD" w14:textId="77777777" w:rsidR="00622B46" w:rsidRPr="009618A3" w:rsidRDefault="00712F23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Open Sans" w:hAnsi="Open Sans" w:cs="Open Sans"/>
          <w:b/>
          <w:color w:val="404040"/>
        </w:rPr>
      </w:pPr>
      <w:r w:rsidRPr="009618A3">
        <w:rPr>
          <w:rFonts w:ascii="Open Sans" w:hAnsi="Open Sans" w:cs="Open Sans"/>
          <w:b/>
          <w:color w:val="000000"/>
        </w:rPr>
        <w:t xml:space="preserve">Expected REPIC contribution (CHF): </w:t>
      </w:r>
    </w:p>
    <w:p w14:paraId="57B1D621" w14:textId="77777777" w:rsidR="00622B46" w:rsidRPr="009618A3" w:rsidRDefault="00622B46">
      <w:pPr>
        <w:spacing w:after="120" w:line="276" w:lineRule="auto"/>
        <w:jc w:val="left"/>
        <w:rPr>
          <w:rFonts w:ascii="Open Sans" w:hAnsi="Open Sans" w:cs="Open Sans"/>
          <w:color w:val="404040"/>
        </w:rPr>
      </w:pPr>
    </w:p>
    <w:p w14:paraId="5C70972A" w14:textId="6F2B2500" w:rsidR="00622B46" w:rsidRPr="009618A3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6" w:hanging="426"/>
        <w:jc w:val="left"/>
        <w:rPr>
          <w:rFonts w:ascii="Open Sans" w:hAnsi="Open Sans" w:cs="Open Sans"/>
          <w:b/>
          <w:color w:val="000000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t>Summary / Abstract</w:t>
      </w:r>
      <w:r w:rsidRPr="009618A3">
        <w:rPr>
          <w:rFonts w:ascii="Open Sans" w:hAnsi="Open Sans" w:cs="Open Sans"/>
          <w:b/>
          <w:color w:val="FF0000"/>
        </w:rPr>
        <w:br/>
      </w:r>
      <w:r w:rsidRPr="000C1794">
        <w:rPr>
          <w:rFonts w:ascii="Open Sans" w:hAnsi="Open Sans" w:cs="Open Sans"/>
          <w:color w:val="E36C0A" w:themeColor="accent6" w:themeShade="BF"/>
        </w:rPr>
        <w:t>(</w:t>
      </w:r>
      <w:r w:rsidR="008636BC" w:rsidRPr="000C1794">
        <w:rPr>
          <w:rFonts w:ascii="Open Sans" w:hAnsi="Open Sans" w:cs="Open Sans"/>
          <w:color w:val="E36C0A" w:themeColor="accent6" w:themeShade="BF"/>
        </w:rPr>
        <w:t xml:space="preserve">max. </w:t>
      </w:r>
      <w:r w:rsidRPr="000C1794">
        <w:rPr>
          <w:rFonts w:ascii="Open Sans" w:hAnsi="Open Sans" w:cs="Open Sans"/>
          <w:color w:val="E36C0A" w:themeColor="accent6" w:themeShade="BF"/>
        </w:rPr>
        <w:t>0.5 Page)</w:t>
      </w:r>
    </w:p>
    <w:p w14:paraId="666404AA" w14:textId="77777777" w:rsidR="00622B46" w:rsidRPr="009618A3" w:rsidRDefault="00712F23">
      <w:pP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Briefly answer the following questions:</w:t>
      </w:r>
    </w:p>
    <w:p w14:paraId="2613E8DE" w14:textId="1008BDEB" w:rsidR="00622B46" w:rsidRPr="009618A3" w:rsidRDefault="00712F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b/>
          <w:color w:val="404040"/>
        </w:rPr>
        <w:t>Why</w:t>
      </w:r>
      <w:r w:rsidRPr="009618A3">
        <w:rPr>
          <w:rFonts w:ascii="Open Sans" w:hAnsi="Open Sans" w:cs="Open Sans"/>
          <w:color w:val="404040"/>
        </w:rPr>
        <w:t xml:space="preserve"> should this project be implemented (</w:t>
      </w:r>
      <w:r w:rsidR="00F67D89" w:rsidRPr="00F67D89">
        <w:rPr>
          <w:rFonts w:ascii="Open Sans" w:hAnsi="Open Sans" w:cs="Open Sans"/>
          <w:color w:val="404040"/>
        </w:rPr>
        <w:t>needs for the partner country</w:t>
      </w:r>
      <w:r w:rsidRPr="009618A3">
        <w:rPr>
          <w:rFonts w:ascii="Open Sans" w:hAnsi="Open Sans" w:cs="Open Sans"/>
          <w:color w:val="404040"/>
        </w:rPr>
        <w:t>)?</w:t>
      </w:r>
    </w:p>
    <w:p w14:paraId="64D950D5" w14:textId="663A6DEB" w:rsidR="00622B46" w:rsidRPr="009618A3" w:rsidRDefault="00712F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b/>
          <w:color w:val="404040"/>
        </w:rPr>
        <w:t xml:space="preserve">What </w:t>
      </w:r>
      <w:r w:rsidR="00BA3286">
        <w:rPr>
          <w:rFonts w:ascii="Open Sans" w:hAnsi="Open Sans" w:cs="Open Sans"/>
          <w:color w:val="404040"/>
        </w:rPr>
        <w:t>will it</w:t>
      </w:r>
      <w:r w:rsidR="00BA3286" w:rsidRPr="009618A3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>achieve (project content)?</w:t>
      </w:r>
    </w:p>
    <w:p w14:paraId="7FFEE074" w14:textId="55642D6F" w:rsidR="00622B46" w:rsidRPr="009618A3" w:rsidRDefault="00712F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b/>
          <w:color w:val="404040"/>
        </w:rPr>
        <w:t>How</w:t>
      </w:r>
      <w:r w:rsidRPr="009618A3">
        <w:rPr>
          <w:rFonts w:ascii="Open Sans" w:hAnsi="Open Sans" w:cs="Open Sans"/>
          <w:color w:val="404040"/>
        </w:rPr>
        <w:t xml:space="preserve"> </w:t>
      </w:r>
      <w:r w:rsidR="00BA3286">
        <w:rPr>
          <w:rFonts w:ascii="Open Sans" w:hAnsi="Open Sans" w:cs="Open Sans"/>
          <w:color w:val="404040"/>
        </w:rPr>
        <w:t>will</w:t>
      </w:r>
      <w:r w:rsidR="00BA3286" w:rsidRPr="009618A3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>the project be carried out (approach)?</w:t>
      </w:r>
    </w:p>
    <w:p w14:paraId="6FF5C39D" w14:textId="3A740A7C" w:rsidR="00622B46" w:rsidRPr="009618A3" w:rsidRDefault="00622B46">
      <w:pPr>
        <w:spacing w:after="200" w:line="276" w:lineRule="auto"/>
        <w:jc w:val="left"/>
        <w:rPr>
          <w:rFonts w:ascii="Open Sans" w:hAnsi="Open Sans" w:cs="Open Sans"/>
          <w:b/>
          <w:sz w:val="22"/>
          <w:szCs w:val="22"/>
        </w:rPr>
      </w:pPr>
    </w:p>
    <w:p w14:paraId="425E5971" w14:textId="19BF97EC" w:rsidR="00622B46" w:rsidRPr="000C1794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6" w:hanging="426"/>
        <w:jc w:val="left"/>
        <w:rPr>
          <w:rFonts w:ascii="Open Sans" w:hAnsi="Open Sans" w:cs="Open Sans"/>
          <w:b/>
          <w:color w:val="E36C0A" w:themeColor="accent6" w:themeShade="BF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t xml:space="preserve">Contextual Analysis </w:t>
      </w:r>
      <w:r w:rsidRPr="009618A3">
        <w:rPr>
          <w:rFonts w:ascii="Open Sans" w:hAnsi="Open Sans" w:cs="Open Sans"/>
          <w:color w:val="000000"/>
        </w:rPr>
        <w:br/>
      </w:r>
      <w:r w:rsidRPr="000C1794">
        <w:rPr>
          <w:rFonts w:ascii="Open Sans" w:hAnsi="Open Sans" w:cs="Open Sans"/>
          <w:color w:val="E36C0A" w:themeColor="accent6" w:themeShade="BF"/>
        </w:rPr>
        <w:t>(Recommendation: 1 Page)</w:t>
      </w:r>
      <w:r w:rsidRPr="000C1794">
        <w:rPr>
          <w:rFonts w:ascii="Open Sans" w:hAnsi="Open Sans" w:cs="Open Sans"/>
          <w:b/>
          <w:color w:val="E36C0A" w:themeColor="accent6" w:themeShade="BF"/>
          <w:sz w:val="22"/>
          <w:szCs w:val="22"/>
        </w:rPr>
        <w:t xml:space="preserve"> </w:t>
      </w:r>
    </w:p>
    <w:p w14:paraId="389A242F" w14:textId="6633E8D6" w:rsidR="00622B46" w:rsidRPr="009618A3" w:rsidRDefault="00712F23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6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On-site Situation</w:t>
      </w:r>
    </w:p>
    <w:p w14:paraId="0C6AFAA4" w14:textId="71C323E7" w:rsidR="00622B46" w:rsidRPr="009618A3" w:rsidRDefault="00184C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184C73">
        <w:rPr>
          <w:rFonts w:ascii="Open Sans" w:hAnsi="Open Sans" w:cs="Open Sans"/>
          <w:color w:val="404040"/>
        </w:rPr>
        <w:t>Describe</w:t>
      </w:r>
      <w:r w:rsidR="00712F23" w:rsidRPr="009618A3">
        <w:rPr>
          <w:rFonts w:ascii="Open Sans" w:hAnsi="Open Sans" w:cs="Open Sans"/>
          <w:color w:val="404040"/>
        </w:rPr>
        <w:t xml:space="preserve"> the starting point / on-site situation</w:t>
      </w:r>
    </w:p>
    <w:p w14:paraId="7F1E17B4" w14:textId="2F1DF9C6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Describe the identified specific </w:t>
      </w:r>
      <w:r w:rsidR="00B70FCC">
        <w:rPr>
          <w:rFonts w:ascii="Open Sans" w:hAnsi="Open Sans" w:cs="Open Sans"/>
          <w:color w:val="404040"/>
        </w:rPr>
        <w:t>n</w:t>
      </w:r>
      <w:r w:rsidRPr="009618A3">
        <w:rPr>
          <w:rFonts w:ascii="Open Sans" w:hAnsi="Open Sans" w:cs="Open Sans"/>
          <w:color w:val="404040"/>
        </w:rPr>
        <w:t xml:space="preserve">eed/issue </w:t>
      </w:r>
    </w:p>
    <w:p w14:paraId="40804216" w14:textId="407212EC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lastRenderedPageBreak/>
        <w:t>Name the local beneficiaries.</w:t>
      </w:r>
    </w:p>
    <w:p w14:paraId="68830539" w14:textId="77777777" w:rsidR="00622B46" w:rsidRPr="009618A3" w:rsidRDefault="00712F23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2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Existing Activities and Relevant Stakeholders</w:t>
      </w:r>
    </w:p>
    <w:p w14:paraId="056C407D" w14:textId="39DD4E74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Describe the relevant stakeholders</w:t>
      </w:r>
      <w:r w:rsidR="001B1224">
        <w:rPr>
          <w:rFonts w:ascii="Open Sans" w:hAnsi="Open Sans" w:cs="Open Sans"/>
          <w:color w:val="404040"/>
        </w:rPr>
        <w:t xml:space="preserve"> </w:t>
      </w:r>
    </w:p>
    <w:p w14:paraId="24F2BAA7" w14:textId="486A3934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If </w:t>
      </w:r>
      <w:r w:rsidR="00084DF8" w:rsidRPr="009618A3">
        <w:rPr>
          <w:rFonts w:ascii="Open Sans" w:hAnsi="Open Sans" w:cs="Open Sans"/>
          <w:color w:val="404040"/>
        </w:rPr>
        <w:t>applicable</w:t>
      </w:r>
      <w:r w:rsidRPr="009618A3">
        <w:rPr>
          <w:rFonts w:ascii="Open Sans" w:hAnsi="Open Sans" w:cs="Open Sans"/>
          <w:color w:val="404040"/>
        </w:rPr>
        <w:t>, describe the relevant local legislation, government program</w:t>
      </w:r>
      <w:r w:rsidR="00BA3286">
        <w:rPr>
          <w:rFonts w:ascii="Open Sans" w:hAnsi="Open Sans" w:cs="Open Sans"/>
          <w:color w:val="404040"/>
        </w:rPr>
        <w:t>me</w:t>
      </w:r>
      <w:r w:rsidRPr="009618A3">
        <w:rPr>
          <w:rFonts w:ascii="Open Sans" w:hAnsi="Open Sans" w:cs="Open Sans"/>
          <w:color w:val="404040"/>
        </w:rPr>
        <w:t>s, etc.</w:t>
      </w:r>
    </w:p>
    <w:p w14:paraId="0EEF57D6" w14:textId="77777777" w:rsidR="00622B46" w:rsidRPr="000C1794" w:rsidRDefault="00712F23">
      <w:pPr>
        <w:rPr>
          <w:rFonts w:ascii="Open Sans" w:hAnsi="Open Sans" w:cs="Open Sans"/>
          <w:b/>
          <w:bCs/>
          <w:color w:val="404040"/>
        </w:rPr>
      </w:pPr>
      <w:r w:rsidRPr="000C1794">
        <w:rPr>
          <w:rFonts w:ascii="Open Sans" w:hAnsi="Open Sans" w:cs="Open Sans"/>
          <w:b/>
          <w:bCs/>
          <w:color w:val="404040"/>
        </w:rPr>
        <w:t xml:space="preserve">For </w:t>
      </w:r>
      <w:r w:rsidRPr="009618A3">
        <w:rPr>
          <w:rFonts w:ascii="Open Sans" w:hAnsi="Open Sans" w:cs="Open Sans"/>
          <w:b/>
          <w:bCs/>
          <w:color w:val="404040"/>
        </w:rPr>
        <w:t>REPIC Pilot</w:t>
      </w:r>
      <w:r w:rsidRPr="000C1794">
        <w:rPr>
          <w:rFonts w:ascii="Open Sans" w:hAnsi="Open Sans" w:cs="Open Sans"/>
          <w:b/>
          <w:bCs/>
          <w:color w:val="404040"/>
        </w:rPr>
        <w:t xml:space="preserve"> projects:</w:t>
      </w:r>
    </w:p>
    <w:p w14:paraId="0F0964F1" w14:textId="293D1E7C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Explain the current </w:t>
      </w:r>
      <w:r w:rsidR="0072669D">
        <w:rPr>
          <w:rFonts w:ascii="Open Sans" w:hAnsi="Open Sans" w:cs="Open Sans"/>
          <w:color w:val="404040"/>
        </w:rPr>
        <w:t xml:space="preserve">practices, </w:t>
      </w:r>
      <w:r w:rsidR="00E5382A">
        <w:rPr>
          <w:rFonts w:ascii="Open Sans" w:hAnsi="Open Sans" w:cs="Open Sans"/>
          <w:color w:val="404040"/>
        </w:rPr>
        <w:t xml:space="preserve">state-of-the-art </w:t>
      </w:r>
      <w:proofErr w:type="gramStart"/>
      <w:r w:rsidR="00596988">
        <w:rPr>
          <w:rFonts w:ascii="Open Sans" w:hAnsi="Open Sans" w:cs="Open Sans"/>
          <w:color w:val="404040"/>
        </w:rPr>
        <w:t>solutions</w:t>
      </w:r>
      <w:proofErr w:type="gramEnd"/>
      <w:r w:rsidR="00596988">
        <w:rPr>
          <w:rFonts w:ascii="Open Sans" w:hAnsi="Open Sans" w:cs="Open Sans"/>
          <w:color w:val="404040"/>
        </w:rPr>
        <w:t xml:space="preserve"> </w:t>
      </w:r>
      <w:r w:rsidR="00E5382A">
        <w:rPr>
          <w:rFonts w:ascii="Open Sans" w:hAnsi="Open Sans" w:cs="Open Sans"/>
          <w:color w:val="404040"/>
        </w:rPr>
        <w:t>and</w:t>
      </w:r>
      <w:r w:rsidR="00184C73">
        <w:rPr>
          <w:rFonts w:ascii="Open Sans" w:hAnsi="Open Sans" w:cs="Open Sans"/>
          <w:color w:val="404040"/>
        </w:rPr>
        <w:t xml:space="preserve"> their</w:t>
      </w:r>
      <w:r w:rsidR="00E5382A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>dissemination</w:t>
      </w:r>
      <w:r w:rsidR="00E5382A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 xml:space="preserve">in this </w:t>
      </w:r>
      <w:r w:rsidR="00780169">
        <w:rPr>
          <w:rFonts w:ascii="Open Sans" w:hAnsi="Open Sans" w:cs="Open Sans"/>
          <w:color w:val="404040"/>
        </w:rPr>
        <w:t>field</w:t>
      </w:r>
      <w:r w:rsidR="00780169" w:rsidRPr="009618A3">
        <w:rPr>
          <w:rFonts w:ascii="Open Sans" w:hAnsi="Open Sans" w:cs="Open Sans"/>
          <w:color w:val="404040"/>
        </w:rPr>
        <w:t xml:space="preserve"> </w:t>
      </w:r>
    </w:p>
    <w:p w14:paraId="76722DDD" w14:textId="77777777" w:rsidR="00622B46" w:rsidRPr="000C1794" w:rsidRDefault="00712F23">
      <w:pPr>
        <w:rPr>
          <w:rFonts w:ascii="Open Sans" w:hAnsi="Open Sans" w:cs="Open Sans"/>
          <w:b/>
          <w:bCs/>
          <w:color w:val="404040"/>
        </w:rPr>
      </w:pPr>
      <w:r w:rsidRPr="000C1794">
        <w:rPr>
          <w:rFonts w:ascii="Open Sans" w:hAnsi="Open Sans" w:cs="Open Sans"/>
          <w:b/>
          <w:bCs/>
          <w:color w:val="404040"/>
        </w:rPr>
        <w:t xml:space="preserve">For </w:t>
      </w:r>
      <w:r w:rsidRPr="009618A3">
        <w:rPr>
          <w:rFonts w:ascii="Open Sans" w:hAnsi="Open Sans" w:cs="Open Sans"/>
          <w:b/>
          <w:bCs/>
          <w:color w:val="404040"/>
        </w:rPr>
        <w:t>REPIC Rollout</w:t>
      </w:r>
      <w:r w:rsidRPr="000C1794">
        <w:rPr>
          <w:rFonts w:ascii="Open Sans" w:hAnsi="Open Sans" w:cs="Open Sans"/>
          <w:b/>
          <w:bCs/>
          <w:color w:val="404040"/>
        </w:rPr>
        <w:t xml:space="preserve"> projects:</w:t>
      </w:r>
    </w:p>
    <w:p w14:paraId="15567FF5" w14:textId="4778ADFB" w:rsidR="00622B46" w:rsidRPr="00F354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sdt>
        <w:sdtPr>
          <w:rPr>
            <w:rFonts w:ascii="Open Sans" w:hAnsi="Open Sans" w:cs="Open Sans"/>
          </w:rPr>
          <w:tag w:val="goog_rdk_6"/>
          <w:id w:val="-222449142"/>
        </w:sdtPr>
        <w:sdtContent>
          <w:r w:rsidR="00712F23" w:rsidRPr="009618A3">
            <w:rPr>
              <w:rFonts w:ascii="Open Sans" w:hAnsi="Open Sans" w:cs="Open Sans"/>
              <w:color w:val="404040"/>
            </w:rPr>
            <w:t>Show that the product is technically and commercially</w:t>
          </w:r>
          <w:r w:rsidR="00184C73">
            <w:rPr>
              <w:rFonts w:ascii="Open Sans" w:hAnsi="Open Sans" w:cs="Open Sans"/>
              <w:color w:val="404040"/>
            </w:rPr>
            <w:t xml:space="preserve"> </w:t>
          </w:r>
          <w:r w:rsidR="00184C73" w:rsidRPr="00184C73">
            <w:rPr>
              <w:rFonts w:ascii="Open Sans" w:hAnsi="Open Sans" w:cs="Open Sans"/>
              <w:color w:val="404040"/>
            </w:rPr>
            <w:t>ready to go to</w:t>
          </w:r>
          <w:r w:rsidR="00712F23" w:rsidRPr="009618A3">
            <w:rPr>
              <w:rFonts w:ascii="Open Sans" w:hAnsi="Open Sans" w:cs="Open Sans"/>
              <w:color w:val="404040"/>
            </w:rPr>
            <w:t xml:space="preserve"> market, </w:t>
          </w:r>
          <w:proofErr w:type="gramStart"/>
          <w:r w:rsidR="00712F23" w:rsidRPr="009618A3">
            <w:rPr>
              <w:rFonts w:ascii="Open Sans" w:hAnsi="Open Sans" w:cs="Open Sans"/>
              <w:color w:val="404040"/>
            </w:rPr>
            <w:t>i.e.</w:t>
          </w:r>
          <w:proofErr w:type="gramEnd"/>
          <w:r w:rsidR="005473CD">
            <w:rPr>
              <w:rFonts w:ascii="Open Sans" w:hAnsi="Open Sans" w:cs="Open Sans"/>
              <w:color w:val="404040"/>
            </w:rPr>
            <w:t xml:space="preserve"> </w:t>
          </w:r>
          <w:r w:rsidR="00712F23" w:rsidRPr="009618A3">
            <w:rPr>
              <w:rFonts w:ascii="Open Sans" w:hAnsi="Open Sans" w:cs="Open Sans"/>
              <w:color w:val="404040"/>
            </w:rPr>
            <w:t xml:space="preserve">referring to </w:t>
          </w:r>
          <w:r w:rsidR="00E5382A">
            <w:rPr>
              <w:rFonts w:ascii="Open Sans" w:hAnsi="Open Sans" w:cs="Open Sans"/>
              <w:color w:val="404040"/>
            </w:rPr>
            <w:t xml:space="preserve">tangible </w:t>
          </w:r>
          <w:r w:rsidR="00712F23" w:rsidRPr="009618A3">
            <w:rPr>
              <w:rFonts w:ascii="Open Sans" w:hAnsi="Open Sans" w:cs="Open Sans"/>
              <w:color w:val="404040"/>
            </w:rPr>
            <w:t>successful tests in a similar context and corresponding business activities.</w:t>
          </w:r>
          <w:r w:rsidR="0031754D">
            <w:rPr>
              <w:rFonts w:ascii="Open Sans" w:hAnsi="Open Sans" w:cs="Open Sans"/>
              <w:color w:val="404040"/>
            </w:rPr>
            <w:t xml:space="preserve"> </w:t>
          </w:r>
          <w:r w:rsidR="0031754D">
            <w:rPr>
              <w:rFonts w:ascii="Open Sans" w:hAnsi="Open Sans" w:cs="Open Sans"/>
            </w:rPr>
            <w:t>State the product-related revenue so far and expected revenue for the next two years. How much is the gross margin?</w:t>
          </w:r>
        </w:sdtContent>
      </w:sdt>
    </w:p>
    <w:p w14:paraId="7BB75F61" w14:textId="1CB737A1" w:rsidR="00F3540A" w:rsidRPr="00196994" w:rsidRDefault="00F3540A" w:rsidP="00196994">
      <w:pPr>
        <w:pStyle w:val="Listenabsatz"/>
        <w:numPr>
          <w:ilvl w:val="0"/>
          <w:numId w:val="3"/>
        </w:numPr>
        <w:rPr>
          <w:rFonts w:ascii="Open Sans" w:hAnsi="Open Sans" w:cs="Open Sans"/>
          <w:color w:val="404040"/>
        </w:rPr>
      </w:pPr>
      <w:r w:rsidRPr="00F3540A">
        <w:rPr>
          <w:rFonts w:ascii="Open Sans" w:hAnsi="Open Sans" w:cs="Open Sans"/>
          <w:color w:val="404040"/>
        </w:rPr>
        <w:t>Explain the market barriers to commercialisation and how they can be addressed through REPIC support.</w:t>
      </w:r>
    </w:p>
    <w:p w14:paraId="314764AA" w14:textId="2A4B6D80" w:rsidR="00622B46" w:rsidRPr="00C91A69" w:rsidRDefault="00712F23" w:rsidP="00C91A69">
      <w:pPr>
        <w:pStyle w:val="berschrift2"/>
        <w:numPr>
          <w:ilvl w:val="0"/>
          <w:numId w:val="2"/>
        </w:numPr>
        <w:jc w:val="left"/>
        <w:rPr>
          <w:rFonts w:ascii="Open Sans" w:hAnsi="Open Sans" w:cs="Open Sans"/>
          <w:color w:val="000000"/>
          <w:szCs w:val="22"/>
        </w:rPr>
      </w:pPr>
      <w:r w:rsidRPr="00C91A69">
        <w:rPr>
          <w:rFonts w:ascii="Open Sans" w:hAnsi="Open Sans" w:cs="Open Sans"/>
          <w:color w:val="000000"/>
          <w:szCs w:val="22"/>
        </w:rPr>
        <w:t xml:space="preserve">Project Description </w:t>
      </w:r>
      <w:r w:rsidRPr="00C91A69">
        <w:rPr>
          <w:rFonts w:ascii="Open Sans" w:hAnsi="Open Sans" w:cs="Open Sans"/>
          <w:color w:val="000000"/>
          <w:szCs w:val="22"/>
        </w:rPr>
        <w:br/>
      </w:r>
      <w:r w:rsidRPr="00C91A69">
        <w:rPr>
          <w:rFonts w:ascii="Open Sans" w:hAnsi="Open Sans" w:cs="Open Sans"/>
          <w:b w:val="0"/>
          <w:bCs w:val="0"/>
          <w:color w:val="E36C0A"/>
          <w:sz w:val="20"/>
          <w:szCs w:val="24"/>
        </w:rPr>
        <w:t>(Recommendation: 1 Page)</w:t>
      </w:r>
    </w:p>
    <w:p w14:paraId="1AED9FF5" w14:textId="5A632923" w:rsidR="00622B46" w:rsidRPr="009618A3" w:rsidRDefault="00712F23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6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Main Objectives</w:t>
      </w:r>
      <w:sdt>
        <w:sdtPr>
          <w:rPr>
            <w:rFonts w:ascii="Open Sans" w:hAnsi="Open Sans" w:cs="Open Sans"/>
          </w:rPr>
          <w:tag w:val="goog_rdk_8"/>
          <w:id w:val="-244568351"/>
        </w:sdtPr>
        <w:sdtContent>
          <w:r w:rsidRPr="009618A3">
            <w:rPr>
              <w:rFonts w:ascii="Open Sans" w:hAnsi="Open Sans" w:cs="Open Sans"/>
              <w:b/>
              <w:color w:val="000000"/>
            </w:rPr>
            <w:t xml:space="preserve"> and </w:t>
          </w:r>
          <w:r w:rsidR="006802A4" w:rsidRPr="009618A3">
            <w:rPr>
              <w:rFonts w:ascii="Open Sans" w:hAnsi="Open Sans" w:cs="Open Sans"/>
              <w:b/>
              <w:color w:val="000000"/>
            </w:rPr>
            <w:t>Approach</w:t>
          </w:r>
        </w:sdtContent>
      </w:sdt>
    </w:p>
    <w:p w14:paraId="291E3772" w14:textId="50CACD15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Name the project's main objectives</w:t>
      </w:r>
      <w:r w:rsidR="002E4FF1" w:rsidRPr="009618A3">
        <w:rPr>
          <w:rFonts w:ascii="Open Sans" w:hAnsi="Open Sans" w:cs="Open Sans"/>
          <w:color w:val="404040"/>
        </w:rPr>
        <w:t xml:space="preserve"> (maximum </w:t>
      </w:r>
      <w:r w:rsidR="005473CD">
        <w:rPr>
          <w:rFonts w:ascii="Open Sans" w:hAnsi="Open Sans" w:cs="Open Sans"/>
          <w:color w:val="404040"/>
        </w:rPr>
        <w:t>of three</w:t>
      </w:r>
      <w:r w:rsidR="002E4FF1" w:rsidRPr="009618A3">
        <w:rPr>
          <w:rFonts w:ascii="Open Sans" w:hAnsi="Open Sans" w:cs="Open Sans"/>
          <w:color w:val="404040"/>
        </w:rPr>
        <w:t>)</w:t>
      </w:r>
      <w:r w:rsidRPr="009618A3">
        <w:rPr>
          <w:rFonts w:ascii="Open Sans" w:hAnsi="Open Sans" w:cs="Open Sans"/>
          <w:color w:val="404040"/>
        </w:rPr>
        <w:t>.</w:t>
      </w:r>
    </w:p>
    <w:p w14:paraId="0741E829" w14:textId="0CF6536F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Outline </w:t>
      </w:r>
      <w:r w:rsidR="00294E48" w:rsidRPr="009618A3">
        <w:rPr>
          <w:rFonts w:ascii="Open Sans" w:hAnsi="Open Sans" w:cs="Open Sans"/>
          <w:color w:val="404040"/>
        </w:rPr>
        <w:t>the systematic approach</w:t>
      </w:r>
      <w:r w:rsidR="005A53E4" w:rsidRPr="009618A3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>to achieve the project objectives.</w:t>
      </w:r>
    </w:p>
    <w:p w14:paraId="067414E9" w14:textId="77777777" w:rsidR="00622B46" w:rsidRPr="009618A3" w:rsidRDefault="00712F23">
      <w:pPr>
        <w:keepNext/>
        <w:keepLines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 w:hanging="426"/>
        <w:rPr>
          <w:rFonts w:ascii="Open Sans" w:hAnsi="Open Sans" w:cs="Open Sans"/>
          <w:b/>
          <w:color w:val="000000"/>
        </w:rPr>
      </w:pPr>
      <w:r w:rsidRPr="009618A3">
        <w:rPr>
          <w:rFonts w:ascii="Open Sans" w:hAnsi="Open Sans" w:cs="Open Sans"/>
          <w:b/>
          <w:color w:val="000000"/>
        </w:rPr>
        <w:t>Distinctiveness</w:t>
      </w:r>
    </w:p>
    <w:p w14:paraId="2E52E1F9" w14:textId="1EFEDDC9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Describe the innovative </w:t>
      </w:r>
      <w:r w:rsidR="005A53E4" w:rsidRPr="009618A3">
        <w:rPr>
          <w:rFonts w:ascii="Open Sans" w:hAnsi="Open Sans" w:cs="Open Sans"/>
          <w:color w:val="404040"/>
        </w:rPr>
        <w:t>content</w:t>
      </w:r>
      <w:r w:rsidR="00A36690" w:rsidRPr="009618A3">
        <w:rPr>
          <w:rFonts w:ascii="Open Sans" w:hAnsi="Open Sans" w:cs="Open Sans"/>
          <w:color w:val="404040"/>
        </w:rPr>
        <w:t xml:space="preserve"> of your </w:t>
      </w:r>
      <w:r w:rsidR="00996F67" w:rsidRPr="009618A3">
        <w:rPr>
          <w:rFonts w:ascii="Open Sans" w:hAnsi="Open Sans" w:cs="Open Sans"/>
          <w:color w:val="404040"/>
        </w:rPr>
        <w:t xml:space="preserve">project </w:t>
      </w:r>
      <w:sdt>
        <w:sdtPr>
          <w:rPr>
            <w:rFonts w:ascii="Open Sans" w:hAnsi="Open Sans" w:cs="Open Sans"/>
          </w:rPr>
          <w:tag w:val="goog_rdk_9"/>
          <w:id w:val="-890957745"/>
        </w:sdtPr>
        <w:sdtContent>
          <w:r w:rsidRPr="009618A3">
            <w:rPr>
              <w:rFonts w:ascii="Open Sans" w:hAnsi="Open Sans" w:cs="Open Sans"/>
              <w:color w:val="404040"/>
            </w:rPr>
            <w:t>(</w:t>
          </w:r>
          <w:proofErr w:type="gramStart"/>
          <w:r w:rsidRPr="009618A3">
            <w:rPr>
              <w:rFonts w:ascii="Open Sans" w:hAnsi="Open Sans" w:cs="Open Sans"/>
              <w:color w:val="404040"/>
            </w:rPr>
            <w:t>e.g.</w:t>
          </w:r>
          <w:proofErr w:type="gramEnd"/>
          <w:r w:rsidRPr="009618A3">
            <w:rPr>
              <w:rFonts w:ascii="Open Sans" w:hAnsi="Open Sans" w:cs="Open Sans"/>
              <w:color w:val="404040"/>
            </w:rPr>
            <w:t xml:space="preserve"> </w:t>
          </w:r>
          <w:r w:rsidR="002E4FF1" w:rsidRPr="009618A3">
            <w:rPr>
              <w:rFonts w:ascii="Open Sans" w:hAnsi="Open Sans" w:cs="Open Sans"/>
              <w:color w:val="404040"/>
            </w:rPr>
            <w:t>product, p</w:t>
          </w:r>
          <w:r w:rsidRPr="009618A3">
            <w:rPr>
              <w:rFonts w:ascii="Open Sans" w:hAnsi="Open Sans" w:cs="Open Sans"/>
              <w:color w:val="404040"/>
            </w:rPr>
            <w:t>rocess or business model)</w:t>
          </w:r>
        </w:sdtContent>
      </w:sdt>
      <w:r w:rsidR="00A36690" w:rsidRPr="009618A3">
        <w:rPr>
          <w:rFonts w:ascii="Open Sans" w:hAnsi="Open Sans" w:cs="Open Sans"/>
          <w:color w:val="404040"/>
        </w:rPr>
        <w:t>.</w:t>
      </w:r>
    </w:p>
    <w:sdt>
      <w:sdtPr>
        <w:rPr>
          <w:rFonts w:ascii="Open Sans" w:hAnsi="Open Sans" w:cs="Open Sans"/>
        </w:rPr>
        <w:tag w:val="goog_rdk_18"/>
        <w:id w:val="-524711319"/>
      </w:sdtPr>
      <w:sdtContent>
        <w:p w14:paraId="3CB3D131" w14:textId="597E8C54" w:rsidR="00622B46" w:rsidRPr="000C1794" w:rsidRDefault="00000000" w:rsidP="00294E48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26" w:hanging="426"/>
            <w:rPr>
              <w:rFonts w:ascii="Open Sans" w:hAnsi="Open Sans" w:cs="Open Sans"/>
            </w:rPr>
          </w:pPr>
          <w:sdt>
            <w:sdtPr>
              <w:rPr>
                <w:rFonts w:ascii="Open Sans" w:hAnsi="Open Sans" w:cs="Open Sans"/>
              </w:rPr>
              <w:tag w:val="goog_rdk_12"/>
              <w:id w:val="-754821723"/>
            </w:sdtPr>
            <w:sdtContent>
              <w:r w:rsidR="00E5382A">
                <w:rPr>
                  <w:rFonts w:ascii="Open Sans" w:hAnsi="Open Sans" w:cs="Open Sans"/>
                  <w:color w:val="404040"/>
                </w:rPr>
                <w:t xml:space="preserve">Show </w:t>
              </w:r>
              <w:r w:rsidR="00712F23" w:rsidRPr="009618A3">
                <w:rPr>
                  <w:rFonts w:ascii="Open Sans" w:hAnsi="Open Sans" w:cs="Open Sans"/>
                  <w:color w:val="404040"/>
                </w:rPr>
                <w:t>the main Swiss contribution</w:t>
              </w:r>
              <w:r w:rsidR="005473CD">
                <w:rPr>
                  <w:rFonts w:ascii="Open Sans" w:hAnsi="Open Sans" w:cs="Open Sans"/>
                  <w:color w:val="404040"/>
                </w:rPr>
                <w:t xml:space="preserve">, </w:t>
              </w:r>
              <w:r w:rsidR="00712F23" w:rsidRPr="009618A3">
                <w:rPr>
                  <w:rFonts w:ascii="Open Sans" w:hAnsi="Open Sans" w:cs="Open Sans"/>
                  <w:color w:val="404040"/>
                </w:rPr>
                <w:t xml:space="preserve">Swiss </w:t>
              </w:r>
            </w:sdtContent>
          </w:sdt>
          <w:r w:rsidR="00712F23" w:rsidRPr="009618A3">
            <w:rPr>
              <w:rFonts w:ascii="Open Sans" w:hAnsi="Open Sans" w:cs="Open Sans"/>
              <w:color w:val="404040"/>
            </w:rPr>
            <w:t>k</w:t>
          </w:r>
          <w:sdt>
            <w:sdtPr>
              <w:rPr>
                <w:rFonts w:ascii="Open Sans" w:hAnsi="Open Sans" w:cs="Open Sans"/>
              </w:rPr>
              <w:tag w:val="goog_rdk_13"/>
              <w:id w:val="-200025422"/>
            </w:sdtPr>
            <w:sdtContent>
              <w:r w:rsidR="00712F23" w:rsidRPr="009618A3">
                <w:rPr>
                  <w:rFonts w:ascii="Open Sans" w:hAnsi="Open Sans" w:cs="Open Sans"/>
                  <w:color w:val="404040"/>
                </w:rPr>
                <w:t>now-</w:t>
              </w:r>
            </w:sdtContent>
          </w:sdt>
          <w:r w:rsidR="00712F23" w:rsidRPr="009618A3">
            <w:rPr>
              <w:rFonts w:ascii="Open Sans" w:hAnsi="Open Sans" w:cs="Open Sans"/>
              <w:color w:val="404040"/>
            </w:rPr>
            <w:t>h</w:t>
          </w:r>
          <w:sdt>
            <w:sdtPr>
              <w:rPr>
                <w:rFonts w:ascii="Open Sans" w:hAnsi="Open Sans" w:cs="Open Sans"/>
              </w:rPr>
              <w:tag w:val="goog_rdk_14"/>
              <w:id w:val="1290480261"/>
            </w:sdtPr>
            <w:sdtContent>
              <w:r w:rsidR="00712F23" w:rsidRPr="009618A3">
                <w:rPr>
                  <w:rFonts w:ascii="Open Sans" w:hAnsi="Open Sans" w:cs="Open Sans"/>
                  <w:color w:val="404040"/>
                </w:rPr>
                <w:t>ow</w:t>
              </w:r>
              <w:r w:rsidR="005473CD">
                <w:rPr>
                  <w:rFonts w:ascii="Open Sans" w:hAnsi="Open Sans" w:cs="Open Sans"/>
                  <w:color w:val="404040"/>
                </w:rPr>
                <w:t xml:space="preserve"> or </w:t>
              </w:r>
            </w:sdtContent>
          </w:sdt>
          <w:r w:rsidR="00712F23" w:rsidRPr="009618A3">
            <w:rPr>
              <w:rFonts w:ascii="Open Sans" w:hAnsi="Open Sans" w:cs="Open Sans"/>
              <w:color w:val="404040"/>
            </w:rPr>
            <w:t>t</w:t>
          </w:r>
          <w:sdt>
            <w:sdtPr>
              <w:rPr>
                <w:rFonts w:ascii="Open Sans" w:hAnsi="Open Sans" w:cs="Open Sans"/>
              </w:rPr>
              <w:tag w:val="goog_rdk_15"/>
              <w:id w:val="2076624026"/>
            </w:sdtPr>
            <w:sdtContent>
              <w:r w:rsidR="00712F23" w:rsidRPr="009618A3">
                <w:rPr>
                  <w:rFonts w:ascii="Open Sans" w:hAnsi="Open Sans" w:cs="Open Sans"/>
                  <w:color w:val="404040"/>
                </w:rPr>
                <w:t xml:space="preserve">echnology </w:t>
              </w:r>
            </w:sdtContent>
          </w:sdt>
          <w:r w:rsidR="00712F23" w:rsidRPr="009618A3">
            <w:rPr>
              <w:rFonts w:ascii="Open Sans" w:hAnsi="Open Sans" w:cs="Open Sans"/>
              <w:color w:val="404040"/>
            </w:rPr>
            <w:t>t</w:t>
          </w:r>
          <w:sdt>
            <w:sdtPr>
              <w:rPr>
                <w:rFonts w:ascii="Open Sans" w:hAnsi="Open Sans" w:cs="Open Sans"/>
              </w:rPr>
              <w:tag w:val="goog_rdk_16"/>
              <w:id w:val="-1447224670"/>
            </w:sdtPr>
            <w:sdtContent>
              <w:r w:rsidR="002E4FF1" w:rsidRPr="009618A3">
                <w:rPr>
                  <w:rFonts w:ascii="Open Sans" w:hAnsi="Open Sans" w:cs="Open Sans"/>
                </w:rPr>
                <w:t>ran</w:t>
              </w:r>
              <w:r w:rsidR="00866484" w:rsidRPr="009618A3">
                <w:rPr>
                  <w:rFonts w:ascii="Open Sans" w:hAnsi="Open Sans" w:cs="Open Sans"/>
                </w:rPr>
                <w:t>s</w:t>
              </w:r>
              <w:r w:rsidR="002E4FF1" w:rsidRPr="009618A3">
                <w:rPr>
                  <w:rFonts w:ascii="Open Sans" w:hAnsi="Open Sans" w:cs="Open Sans"/>
                </w:rPr>
                <w:t>fer</w:t>
              </w:r>
              <w:r w:rsidR="00E5382A">
                <w:rPr>
                  <w:rFonts w:ascii="Open Sans" w:hAnsi="Open Sans" w:cs="Open Sans"/>
                </w:rPr>
                <w:t>.</w:t>
              </w:r>
            </w:sdtContent>
          </w:sdt>
        </w:p>
      </w:sdtContent>
    </w:sdt>
    <w:p w14:paraId="4B683DCD" w14:textId="3B09B93A" w:rsidR="00622B46" w:rsidRPr="009618A3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6"/>
        <w:jc w:val="left"/>
        <w:rPr>
          <w:rFonts w:ascii="Open Sans" w:hAnsi="Open Sans" w:cs="Open Sans"/>
          <w:b/>
          <w:color w:val="000000"/>
          <w:sz w:val="22"/>
          <w:szCs w:val="22"/>
        </w:rPr>
      </w:pPr>
      <w:bookmarkStart w:id="1" w:name="_heading=h.xqjh5ej7gxcp" w:colFirst="0" w:colLast="0"/>
      <w:bookmarkEnd w:id="1"/>
      <w:r w:rsidRPr="000C1794">
        <w:rPr>
          <w:rFonts w:ascii="Open Sans" w:hAnsi="Open Sans" w:cs="Open Sans"/>
          <w:b/>
          <w:color w:val="000000"/>
          <w:sz w:val="22"/>
          <w:szCs w:val="22"/>
        </w:rPr>
        <w:t>Main Sustainability Impacts</w:t>
      </w:r>
      <w:r w:rsidRPr="009618A3">
        <w:rPr>
          <w:rFonts w:ascii="Open Sans" w:hAnsi="Open Sans" w:cs="Open Sans"/>
          <w:color w:val="000000"/>
          <w:sz w:val="22"/>
          <w:szCs w:val="22"/>
        </w:rPr>
        <w:br/>
      </w:r>
      <w:r w:rsidRPr="000C1794">
        <w:rPr>
          <w:rFonts w:ascii="Open Sans" w:hAnsi="Open Sans" w:cs="Open Sans"/>
          <w:color w:val="E36C0A" w:themeColor="accent6" w:themeShade="BF"/>
        </w:rPr>
        <w:t>(Recommendation: 0.5 Pages)</w:t>
      </w:r>
    </w:p>
    <w:p w14:paraId="7917B444" w14:textId="668FCB6B" w:rsidR="00622B46" w:rsidRPr="009618A3" w:rsidRDefault="00712F23">
      <w:pPr>
        <w:numPr>
          <w:ilvl w:val="0"/>
          <w:numId w:val="3"/>
        </w:numP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Name the project's main</w:t>
      </w:r>
      <w:r w:rsidR="00FD0AA1">
        <w:rPr>
          <w:rFonts w:ascii="Open Sans" w:hAnsi="Open Sans" w:cs="Open Sans"/>
          <w:color w:val="404040"/>
        </w:rPr>
        <w:t xml:space="preserve"> s</w:t>
      </w:r>
      <w:r w:rsidR="007B2685">
        <w:rPr>
          <w:rFonts w:ascii="Open Sans" w:hAnsi="Open Sans" w:cs="Open Sans"/>
        </w:rPr>
        <w:t xml:space="preserve">ustainability </w:t>
      </w:r>
      <w:r w:rsidRPr="009618A3">
        <w:rPr>
          <w:rFonts w:ascii="Open Sans" w:hAnsi="Open Sans" w:cs="Open Sans"/>
          <w:color w:val="404040"/>
        </w:rPr>
        <w:t>impacts</w:t>
      </w:r>
      <w:r w:rsidR="00A36690" w:rsidRPr="009618A3">
        <w:rPr>
          <w:rFonts w:ascii="Open Sans" w:hAnsi="Open Sans" w:cs="Open Sans"/>
          <w:color w:val="404040"/>
        </w:rPr>
        <w:t xml:space="preserve"> (economic, environmental, social)</w:t>
      </w:r>
      <w:r w:rsidRPr="009618A3">
        <w:rPr>
          <w:rFonts w:ascii="Open Sans" w:hAnsi="Open Sans" w:cs="Open Sans"/>
          <w:color w:val="404040"/>
        </w:rPr>
        <w:t>.</w:t>
      </w:r>
    </w:p>
    <w:p w14:paraId="1D6B89E5" w14:textId="078E7B37" w:rsidR="00622B46" w:rsidRPr="009618A3" w:rsidRDefault="00712F23">
      <w:pPr>
        <w:numPr>
          <w:ilvl w:val="0"/>
          <w:numId w:val="3"/>
        </w:numP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Describe t</w:t>
      </w:r>
      <w:r w:rsidR="005473CD">
        <w:rPr>
          <w:rFonts w:ascii="Open Sans" w:hAnsi="Open Sans" w:cs="Open Sans"/>
          <w:color w:val="404040"/>
        </w:rPr>
        <w:t>he</w:t>
      </w:r>
      <w:r w:rsidRPr="009618A3">
        <w:rPr>
          <w:rFonts w:ascii="Open Sans" w:hAnsi="Open Sans" w:cs="Open Sans"/>
          <w:color w:val="404040"/>
        </w:rPr>
        <w:t xml:space="preserve"> extent </w:t>
      </w:r>
      <w:r w:rsidR="005473CD">
        <w:rPr>
          <w:rFonts w:ascii="Open Sans" w:hAnsi="Open Sans" w:cs="Open Sans"/>
          <w:color w:val="404040"/>
        </w:rPr>
        <w:t xml:space="preserve">to which </w:t>
      </w:r>
      <w:r w:rsidRPr="009618A3">
        <w:rPr>
          <w:rFonts w:ascii="Open Sans" w:hAnsi="Open Sans" w:cs="Open Sans"/>
          <w:color w:val="404040"/>
        </w:rPr>
        <w:t>your project meets the local need</w:t>
      </w:r>
      <w:r w:rsidR="002E4FF1" w:rsidRPr="009618A3">
        <w:rPr>
          <w:rFonts w:ascii="Open Sans" w:hAnsi="Open Sans" w:cs="Open Sans"/>
          <w:color w:val="404040"/>
        </w:rPr>
        <w:t>s</w:t>
      </w:r>
      <w:r w:rsidRPr="009618A3">
        <w:rPr>
          <w:rFonts w:ascii="Open Sans" w:hAnsi="Open Sans" w:cs="Open Sans"/>
          <w:color w:val="404040"/>
        </w:rPr>
        <w:t xml:space="preserve"> mentioned in point 3.1.</w:t>
      </w:r>
    </w:p>
    <w:p w14:paraId="2AE4F11B" w14:textId="239864C3" w:rsidR="00622B46" w:rsidRPr="009618A3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6" w:hanging="426"/>
        <w:jc w:val="left"/>
        <w:rPr>
          <w:rFonts w:ascii="Open Sans" w:hAnsi="Open Sans" w:cs="Open Sans"/>
          <w:b/>
          <w:color w:val="000000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t xml:space="preserve">Project </w:t>
      </w:r>
      <w:r w:rsidR="00A36690" w:rsidRPr="009618A3">
        <w:rPr>
          <w:rFonts w:ascii="Open Sans" w:hAnsi="Open Sans" w:cs="Open Sans"/>
          <w:b/>
          <w:color w:val="000000"/>
          <w:sz w:val="22"/>
          <w:szCs w:val="22"/>
        </w:rPr>
        <w:t>Partners</w:t>
      </w:r>
      <w:r w:rsidRPr="009618A3">
        <w:rPr>
          <w:rFonts w:ascii="Open Sans" w:hAnsi="Open Sans" w:cs="Open Sans"/>
          <w:color w:val="000000"/>
          <w:sz w:val="22"/>
          <w:szCs w:val="22"/>
        </w:rPr>
        <w:br/>
      </w:r>
      <w:r w:rsidRPr="000C1794">
        <w:rPr>
          <w:rFonts w:ascii="Open Sans" w:hAnsi="Open Sans" w:cs="Open Sans"/>
          <w:color w:val="E36C0A" w:themeColor="accent6" w:themeShade="BF"/>
        </w:rPr>
        <w:t>(Recommendation: 0.5 Pages)</w:t>
      </w:r>
    </w:p>
    <w:p w14:paraId="2C025654" w14:textId="28EAC4D4" w:rsidR="00622B46" w:rsidRPr="009618A3" w:rsidRDefault="00712F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Name the key project partners in Switzerland and on-site</w:t>
      </w:r>
      <w:r w:rsidR="00A36690" w:rsidRPr="009618A3">
        <w:rPr>
          <w:rFonts w:ascii="Open Sans" w:hAnsi="Open Sans" w:cs="Open Sans"/>
          <w:color w:val="404040"/>
        </w:rPr>
        <w:t xml:space="preserve"> </w:t>
      </w:r>
      <w:r w:rsidR="00866484" w:rsidRPr="009618A3">
        <w:rPr>
          <w:rFonts w:ascii="Open Sans" w:hAnsi="Open Sans" w:cs="Open Sans"/>
          <w:color w:val="404040"/>
        </w:rPr>
        <w:t>and add</w:t>
      </w:r>
      <w:r w:rsidRPr="009618A3">
        <w:rPr>
          <w:rFonts w:ascii="Open Sans" w:hAnsi="Open Sans" w:cs="Open Sans"/>
          <w:color w:val="404040"/>
        </w:rPr>
        <w:t xml:space="preserve"> a</w:t>
      </w:r>
      <w:r w:rsidR="00294E48" w:rsidRPr="009618A3">
        <w:rPr>
          <w:rFonts w:ascii="Open Sans" w:hAnsi="Open Sans" w:cs="Open Sans"/>
          <w:color w:val="404040"/>
        </w:rPr>
        <w:t>n</w:t>
      </w:r>
      <w:r w:rsidRPr="009618A3">
        <w:rPr>
          <w:rFonts w:ascii="Open Sans" w:hAnsi="Open Sans" w:cs="Open Sans"/>
          <w:color w:val="404040"/>
        </w:rPr>
        <w:t xml:space="preserve"> </w:t>
      </w:r>
      <w:r w:rsidR="00294E48" w:rsidRPr="009618A3">
        <w:rPr>
          <w:rFonts w:ascii="Open Sans" w:hAnsi="Open Sans" w:cs="Open Sans"/>
          <w:color w:val="404040"/>
        </w:rPr>
        <w:t>organi</w:t>
      </w:r>
      <w:r w:rsidR="005473CD">
        <w:rPr>
          <w:rFonts w:ascii="Open Sans" w:hAnsi="Open Sans" w:cs="Open Sans"/>
          <w:color w:val="404040"/>
        </w:rPr>
        <w:t>s</w:t>
      </w:r>
      <w:r w:rsidR="00294E48" w:rsidRPr="009618A3">
        <w:rPr>
          <w:rFonts w:ascii="Open Sans" w:hAnsi="Open Sans" w:cs="Open Sans"/>
          <w:color w:val="404040"/>
        </w:rPr>
        <w:t>ation</w:t>
      </w:r>
      <w:r w:rsidR="00266189" w:rsidRPr="009618A3">
        <w:rPr>
          <w:rFonts w:ascii="Open Sans" w:hAnsi="Open Sans" w:cs="Open Sans"/>
          <w:color w:val="404040"/>
        </w:rPr>
        <w:t>al</w:t>
      </w:r>
      <w:r w:rsidR="00294E48" w:rsidRPr="009618A3">
        <w:rPr>
          <w:rFonts w:ascii="Open Sans" w:hAnsi="Open Sans" w:cs="Open Sans"/>
          <w:color w:val="404040"/>
        </w:rPr>
        <w:t xml:space="preserve"> chart</w:t>
      </w:r>
      <w:r w:rsidR="009618A3" w:rsidRPr="009618A3">
        <w:rPr>
          <w:rFonts w:ascii="Open Sans" w:hAnsi="Open Sans" w:cs="Open Sans"/>
          <w:color w:val="404040"/>
        </w:rPr>
        <w:t>.</w:t>
      </w:r>
    </w:p>
    <w:p w14:paraId="70B68CDC" w14:textId="4298726F" w:rsidR="00622B46" w:rsidRPr="000C1794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ind w:left="426" w:hanging="422"/>
        <w:jc w:val="left"/>
        <w:rPr>
          <w:rFonts w:ascii="Open Sans" w:hAnsi="Open Sans" w:cs="Open Sans"/>
          <w:b/>
          <w:color w:val="E36C0A" w:themeColor="accent6" w:themeShade="BF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t xml:space="preserve">Economic Viability </w:t>
      </w:r>
      <w:r w:rsidRPr="009618A3">
        <w:rPr>
          <w:rFonts w:ascii="Open Sans" w:hAnsi="Open Sans" w:cs="Open Sans"/>
          <w:b/>
          <w:color w:val="000000"/>
          <w:sz w:val="22"/>
          <w:szCs w:val="22"/>
        </w:rPr>
        <w:br/>
      </w:r>
      <w:r w:rsidRPr="000C1794">
        <w:rPr>
          <w:rFonts w:ascii="Open Sans" w:hAnsi="Open Sans" w:cs="Open Sans"/>
          <w:color w:val="E36C0A" w:themeColor="accent6" w:themeShade="BF"/>
        </w:rPr>
        <w:t>(Recommendation: 0.5 Pages)</w:t>
      </w:r>
    </w:p>
    <w:p w14:paraId="03EEBC47" w14:textId="77777777" w:rsidR="00622B46" w:rsidRPr="009618A3" w:rsidRDefault="00712F23">
      <w:pPr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For </w:t>
      </w:r>
      <w:r w:rsidRPr="009618A3">
        <w:rPr>
          <w:rFonts w:ascii="Open Sans" w:hAnsi="Open Sans" w:cs="Open Sans"/>
          <w:b/>
          <w:color w:val="404040"/>
        </w:rPr>
        <w:t>REPIC Pilot</w:t>
      </w:r>
      <w:r w:rsidRPr="009618A3">
        <w:rPr>
          <w:rFonts w:ascii="Open Sans" w:hAnsi="Open Sans" w:cs="Open Sans"/>
          <w:color w:val="404040"/>
        </w:rPr>
        <w:t xml:space="preserve"> projects:</w:t>
      </w:r>
    </w:p>
    <w:p w14:paraId="78B9909C" w14:textId="553EBD9E" w:rsidR="00622B46" w:rsidRPr="009618A3" w:rsidRDefault="00712F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Describe </w:t>
      </w:r>
      <w:r w:rsidR="005473CD" w:rsidRPr="009618A3">
        <w:rPr>
          <w:rFonts w:ascii="Open Sans" w:hAnsi="Open Sans" w:cs="Open Sans"/>
          <w:color w:val="404040"/>
        </w:rPr>
        <w:t>t</w:t>
      </w:r>
      <w:r w:rsidR="005473CD">
        <w:rPr>
          <w:rFonts w:ascii="Open Sans" w:hAnsi="Open Sans" w:cs="Open Sans"/>
          <w:color w:val="404040"/>
        </w:rPr>
        <w:t>he</w:t>
      </w:r>
      <w:r w:rsidR="005473CD" w:rsidRPr="009618A3">
        <w:rPr>
          <w:rFonts w:ascii="Open Sans" w:hAnsi="Open Sans" w:cs="Open Sans"/>
          <w:color w:val="404040"/>
        </w:rPr>
        <w:t xml:space="preserve"> extent </w:t>
      </w:r>
      <w:r w:rsidR="005473CD">
        <w:rPr>
          <w:rFonts w:ascii="Open Sans" w:hAnsi="Open Sans" w:cs="Open Sans"/>
          <w:color w:val="404040"/>
        </w:rPr>
        <w:t>to which</w:t>
      </w:r>
      <w:r w:rsidR="005473CD" w:rsidRPr="009618A3" w:rsidDel="005473CD">
        <w:rPr>
          <w:rFonts w:ascii="Open Sans" w:hAnsi="Open Sans" w:cs="Open Sans"/>
          <w:color w:val="404040"/>
        </w:rPr>
        <w:t xml:space="preserve"> </w:t>
      </w:r>
      <w:r w:rsidRPr="009618A3">
        <w:rPr>
          <w:rFonts w:ascii="Open Sans" w:hAnsi="Open Sans" w:cs="Open Sans"/>
          <w:color w:val="404040"/>
        </w:rPr>
        <w:t>the project leads to a</w:t>
      </w:r>
      <w:r w:rsidR="00FD0AA1">
        <w:rPr>
          <w:rFonts w:ascii="Open Sans" w:hAnsi="Open Sans" w:cs="Open Sans"/>
          <w:color w:val="404040"/>
        </w:rPr>
        <w:t xml:space="preserve"> long-term solution and especially to an </w:t>
      </w:r>
      <w:r w:rsidR="00FD0AA1" w:rsidRPr="009618A3">
        <w:rPr>
          <w:rFonts w:ascii="Open Sans" w:hAnsi="Open Sans" w:cs="Open Sans"/>
          <w:color w:val="404040"/>
        </w:rPr>
        <w:t>economic</w:t>
      </w:r>
      <w:sdt>
        <w:sdtPr>
          <w:rPr>
            <w:rFonts w:ascii="Open Sans" w:hAnsi="Open Sans" w:cs="Open Sans"/>
          </w:rPr>
          <w:tag w:val="goog_rdk_20"/>
          <w:id w:val="-149295650"/>
        </w:sdtPr>
        <w:sdtContent>
          <w:r w:rsidRPr="009618A3">
            <w:rPr>
              <w:rFonts w:ascii="Open Sans" w:hAnsi="Open Sans" w:cs="Open Sans"/>
              <w:color w:val="404040"/>
            </w:rPr>
            <w:t>ally viable</w:t>
          </w:r>
        </w:sdtContent>
      </w:sdt>
      <w:r w:rsidRPr="009618A3">
        <w:rPr>
          <w:rFonts w:ascii="Open Sans" w:hAnsi="Open Sans" w:cs="Open Sans"/>
          <w:color w:val="404040"/>
        </w:rPr>
        <w:t xml:space="preserve"> solution</w:t>
      </w:r>
      <w:r w:rsidR="00FD0AA1">
        <w:rPr>
          <w:rFonts w:ascii="Open Sans" w:hAnsi="Open Sans" w:cs="Open Sans"/>
          <w:color w:val="404040"/>
        </w:rPr>
        <w:t xml:space="preserve"> (</w:t>
      </w:r>
      <w:r w:rsidR="00B61E87" w:rsidRPr="009618A3">
        <w:rPr>
          <w:rFonts w:ascii="Open Sans" w:hAnsi="Open Sans" w:cs="Open Sans"/>
          <w:color w:val="404040"/>
        </w:rPr>
        <w:t>including the</w:t>
      </w:r>
      <w:r w:rsidR="002E4FF1" w:rsidRPr="009618A3">
        <w:rPr>
          <w:rFonts w:ascii="Open Sans" w:hAnsi="Open Sans" w:cs="Open Sans"/>
          <w:color w:val="404040"/>
        </w:rPr>
        <w:t xml:space="preserve"> key </w:t>
      </w:r>
      <w:r w:rsidR="001B1224" w:rsidRPr="009618A3">
        <w:rPr>
          <w:rFonts w:ascii="Open Sans" w:hAnsi="Open Sans" w:cs="Open Sans"/>
          <w:color w:val="404040"/>
        </w:rPr>
        <w:t>assumptions</w:t>
      </w:r>
      <w:r w:rsidR="001B1224" w:rsidRPr="009618A3" w:rsidDel="00B61E87">
        <w:rPr>
          <w:rFonts w:ascii="Open Sans" w:hAnsi="Open Sans" w:cs="Open Sans"/>
          <w:color w:val="404040"/>
        </w:rPr>
        <w:t xml:space="preserve"> </w:t>
      </w:r>
      <w:r w:rsidR="001B1224" w:rsidRPr="009618A3">
        <w:rPr>
          <w:rFonts w:ascii="Open Sans" w:hAnsi="Open Sans" w:cs="Open Sans"/>
          <w:color w:val="404040"/>
        </w:rPr>
        <w:t>and</w:t>
      </w:r>
      <w:r w:rsidR="00B61E87" w:rsidRPr="009618A3">
        <w:rPr>
          <w:rFonts w:ascii="Open Sans" w:hAnsi="Open Sans" w:cs="Open Sans"/>
          <w:color w:val="404040"/>
        </w:rPr>
        <w:t xml:space="preserve"> key</w:t>
      </w:r>
      <w:r w:rsidR="00120759" w:rsidRPr="009618A3">
        <w:rPr>
          <w:rFonts w:ascii="Open Sans" w:hAnsi="Open Sans" w:cs="Open Sans"/>
          <w:color w:val="404040"/>
        </w:rPr>
        <w:t xml:space="preserve"> </w:t>
      </w:r>
      <w:r w:rsidR="005A53E4" w:rsidRPr="009618A3">
        <w:rPr>
          <w:rFonts w:ascii="Open Sans" w:hAnsi="Open Sans" w:cs="Open Sans"/>
          <w:color w:val="404040"/>
        </w:rPr>
        <w:t>figures</w:t>
      </w:r>
      <w:r w:rsidR="00FD0AA1">
        <w:rPr>
          <w:rFonts w:ascii="Open Sans" w:hAnsi="Open Sans" w:cs="Open Sans"/>
          <w:color w:val="404040"/>
        </w:rPr>
        <w:t xml:space="preserve">).  </w:t>
      </w:r>
    </w:p>
    <w:p w14:paraId="01ED9FF2" w14:textId="77777777" w:rsidR="00622B46" w:rsidRPr="00833701" w:rsidRDefault="00712F23">
      <w:pPr>
        <w:rPr>
          <w:rFonts w:ascii="Open Sans" w:hAnsi="Open Sans" w:cs="Open Sans"/>
          <w:color w:val="404040"/>
        </w:rPr>
      </w:pPr>
      <w:r w:rsidRPr="00833701">
        <w:rPr>
          <w:rFonts w:ascii="Open Sans" w:hAnsi="Open Sans" w:cs="Open Sans"/>
          <w:color w:val="404040"/>
        </w:rPr>
        <w:t xml:space="preserve">For </w:t>
      </w:r>
      <w:r w:rsidRPr="00833701">
        <w:rPr>
          <w:rFonts w:ascii="Open Sans" w:hAnsi="Open Sans" w:cs="Open Sans"/>
          <w:b/>
          <w:color w:val="404040"/>
        </w:rPr>
        <w:t>REPIC Rollout</w:t>
      </w:r>
      <w:r w:rsidRPr="00833701">
        <w:rPr>
          <w:rFonts w:ascii="Open Sans" w:hAnsi="Open Sans" w:cs="Open Sans"/>
          <w:color w:val="404040"/>
        </w:rPr>
        <w:t xml:space="preserve"> projects:</w:t>
      </w:r>
    </w:p>
    <w:p w14:paraId="02B5C9A3" w14:textId="548F4E76" w:rsidR="00FD0AA1" w:rsidRPr="00833701" w:rsidRDefault="00FD0A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 w:themeColor="text1" w:themeTint="BF"/>
        </w:rPr>
      </w:pPr>
      <w:r w:rsidRPr="00833701">
        <w:rPr>
          <w:rFonts w:ascii="Open Sans" w:hAnsi="Open Sans" w:cs="Open Sans"/>
          <w:color w:val="404040" w:themeColor="text1" w:themeTint="BF"/>
        </w:rPr>
        <w:t xml:space="preserve">Who are your </w:t>
      </w:r>
      <w:r w:rsidR="00FE6869" w:rsidRPr="00833701">
        <w:rPr>
          <w:rFonts w:ascii="Open Sans" w:hAnsi="Open Sans" w:cs="Open Sans"/>
          <w:color w:val="404040" w:themeColor="text1" w:themeTint="BF"/>
        </w:rPr>
        <w:t xml:space="preserve">existing </w:t>
      </w:r>
      <w:r w:rsidRPr="00833701">
        <w:rPr>
          <w:rFonts w:ascii="Open Sans" w:hAnsi="Open Sans" w:cs="Open Sans"/>
          <w:color w:val="404040" w:themeColor="text1" w:themeTint="BF"/>
        </w:rPr>
        <w:t>customers/off-takers?</w:t>
      </w:r>
    </w:p>
    <w:p w14:paraId="141DB05A" w14:textId="24A0ACEB" w:rsidR="00622B46" w:rsidRPr="000C1794" w:rsidRDefault="00712F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 w:themeColor="text1" w:themeTint="BF"/>
        </w:rPr>
      </w:pPr>
      <w:r w:rsidRPr="000C1794">
        <w:rPr>
          <w:rFonts w:ascii="Open Sans" w:hAnsi="Open Sans" w:cs="Open Sans"/>
          <w:color w:val="404040" w:themeColor="text1" w:themeTint="BF"/>
        </w:rPr>
        <w:t>Compare the strengths and weaknesses of your technology</w:t>
      </w:r>
      <w:r w:rsidR="00B61E87" w:rsidRPr="000C1794">
        <w:rPr>
          <w:rFonts w:ascii="Open Sans" w:hAnsi="Open Sans" w:cs="Open Sans"/>
          <w:color w:val="404040" w:themeColor="text1" w:themeTint="BF"/>
        </w:rPr>
        <w:t>/product</w:t>
      </w:r>
      <w:r w:rsidRPr="000C1794">
        <w:rPr>
          <w:rFonts w:ascii="Open Sans" w:hAnsi="Open Sans" w:cs="Open Sans"/>
          <w:color w:val="404040" w:themeColor="text1" w:themeTint="BF"/>
        </w:rPr>
        <w:t xml:space="preserve"> with potential competitors</w:t>
      </w:r>
      <w:sdt>
        <w:sdtPr>
          <w:rPr>
            <w:rFonts w:ascii="Open Sans" w:hAnsi="Open Sans" w:cs="Open Sans"/>
            <w:color w:val="404040" w:themeColor="text1" w:themeTint="BF"/>
          </w:rPr>
          <w:tag w:val="goog_rdk_23"/>
          <w:id w:val="2125734533"/>
        </w:sdtPr>
        <w:sdtContent>
          <w:r w:rsidRPr="000C1794">
            <w:rPr>
              <w:rFonts w:ascii="Open Sans" w:hAnsi="Open Sans" w:cs="Open Sans"/>
              <w:color w:val="404040" w:themeColor="text1" w:themeTint="BF"/>
            </w:rPr>
            <w:t>/</w:t>
          </w:r>
          <w:r w:rsidR="00B66349">
            <w:rPr>
              <w:rFonts w:ascii="Open Sans" w:hAnsi="Open Sans" w:cs="Open Sans"/>
              <w:color w:val="404040" w:themeColor="text1" w:themeTint="BF"/>
            </w:rPr>
            <w:t xml:space="preserve">the </w:t>
          </w:r>
          <w:r w:rsidRPr="000C1794">
            <w:rPr>
              <w:rFonts w:ascii="Open Sans" w:hAnsi="Open Sans" w:cs="Open Sans"/>
              <w:color w:val="404040" w:themeColor="text1" w:themeTint="BF"/>
            </w:rPr>
            <w:t>status quo</w:t>
          </w:r>
          <w:r w:rsidR="00833701">
            <w:rPr>
              <w:rFonts w:ascii="Open Sans" w:hAnsi="Open Sans" w:cs="Open Sans"/>
              <w:color w:val="404040" w:themeColor="text1" w:themeTint="BF"/>
            </w:rPr>
            <w:t>/other technological solutions</w:t>
          </w:r>
        </w:sdtContent>
      </w:sdt>
      <w:r w:rsidRPr="000C1794">
        <w:rPr>
          <w:rFonts w:ascii="Open Sans" w:hAnsi="Open Sans" w:cs="Open Sans"/>
          <w:color w:val="404040" w:themeColor="text1" w:themeTint="BF"/>
        </w:rPr>
        <w:t xml:space="preserve"> and specify the market potential (including market size).</w:t>
      </w:r>
    </w:p>
    <w:p w14:paraId="52033155" w14:textId="582C932E" w:rsidR="00622B46" w:rsidRPr="000C1794" w:rsidRDefault="00712F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 w:themeColor="text1" w:themeTint="BF"/>
        </w:rPr>
      </w:pPr>
      <w:r w:rsidRPr="000C1794">
        <w:rPr>
          <w:rFonts w:ascii="Open Sans" w:hAnsi="Open Sans" w:cs="Open Sans"/>
          <w:color w:val="404040" w:themeColor="text1" w:themeTint="BF"/>
        </w:rPr>
        <w:t xml:space="preserve">Shortly elaborate your </w:t>
      </w:r>
      <w:sdt>
        <w:sdtPr>
          <w:rPr>
            <w:rFonts w:ascii="Open Sans" w:hAnsi="Open Sans" w:cs="Open Sans"/>
            <w:color w:val="404040" w:themeColor="text1" w:themeTint="BF"/>
          </w:rPr>
          <w:tag w:val="goog_rdk_24"/>
          <w:id w:val="-1850560807"/>
        </w:sdtPr>
        <w:sdtContent>
          <w:r w:rsidRPr="000C1794">
            <w:rPr>
              <w:rFonts w:ascii="Open Sans" w:hAnsi="Open Sans" w:cs="Open Sans"/>
              <w:color w:val="404040" w:themeColor="text1" w:themeTint="BF"/>
            </w:rPr>
            <w:t>go-to-market strategy</w:t>
          </w:r>
          <w:r w:rsidR="001B1224">
            <w:rPr>
              <w:rFonts w:ascii="Open Sans" w:hAnsi="Open Sans" w:cs="Open Sans"/>
              <w:color w:val="404040" w:themeColor="text1" w:themeTint="BF"/>
            </w:rPr>
            <w:t>.</w:t>
          </w:r>
        </w:sdtContent>
      </w:sdt>
    </w:p>
    <w:p w14:paraId="0E4C7CAF" w14:textId="3871E9E0" w:rsidR="00622B46" w:rsidRPr="00C91A69" w:rsidRDefault="00833701" w:rsidP="00C91A69">
      <w:pPr>
        <w:pStyle w:val="berschrift2"/>
        <w:numPr>
          <w:ilvl w:val="0"/>
          <w:numId w:val="2"/>
        </w:numPr>
        <w:rPr>
          <w:rFonts w:ascii="Open Sans" w:hAnsi="Open Sans" w:cs="Open Sans"/>
          <w:b w:val="0"/>
          <w:bCs w:val="0"/>
          <w:color w:val="E36C0A"/>
          <w:sz w:val="20"/>
          <w:szCs w:val="20"/>
        </w:rPr>
      </w:pPr>
      <w:r w:rsidRPr="00C91A69">
        <w:rPr>
          <w:rFonts w:ascii="Open Sans" w:hAnsi="Open Sans" w:cs="Open Sans"/>
          <w:color w:val="000000"/>
          <w:szCs w:val="22"/>
        </w:rPr>
        <w:t>Finances</w:t>
      </w:r>
      <w:r w:rsidR="00712F23" w:rsidRPr="00C91A69">
        <w:rPr>
          <w:rFonts w:ascii="Open Sans" w:hAnsi="Open Sans" w:cs="Open Sans"/>
          <w:color w:val="000000"/>
          <w:szCs w:val="22"/>
        </w:rPr>
        <w:br/>
      </w:r>
      <w:r w:rsidR="00712F23" w:rsidRPr="00C91A69">
        <w:rPr>
          <w:rFonts w:ascii="Open Sans" w:hAnsi="Open Sans" w:cs="Open Sans"/>
          <w:b w:val="0"/>
          <w:bCs w:val="0"/>
          <w:color w:val="E36C0A"/>
          <w:sz w:val="20"/>
          <w:szCs w:val="24"/>
        </w:rPr>
        <w:t xml:space="preserve">(Recommendation: 0.5 Pages) </w:t>
      </w:r>
    </w:p>
    <w:p w14:paraId="74B81C5E" w14:textId="244CCD3C" w:rsidR="00622B46" w:rsidRPr="009618A3" w:rsidRDefault="002E4F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>In a table,</w:t>
      </w:r>
      <w:r w:rsidR="00996F67" w:rsidRPr="009618A3">
        <w:rPr>
          <w:rFonts w:ascii="Open Sans" w:hAnsi="Open Sans" w:cs="Open Sans"/>
          <w:color w:val="404040"/>
        </w:rPr>
        <w:t xml:space="preserve"> p</w:t>
      </w:r>
      <w:r w:rsidR="00712F23" w:rsidRPr="009618A3">
        <w:rPr>
          <w:rFonts w:ascii="Open Sans" w:hAnsi="Open Sans" w:cs="Open Sans"/>
          <w:color w:val="404040"/>
        </w:rPr>
        <w:t>rovide a complete</w:t>
      </w:r>
      <w:r w:rsidRPr="009618A3">
        <w:rPr>
          <w:rFonts w:ascii="Open Sans" w:hAnsi="Open Sans" w:cs="Open Sans"/>
          <w:color w:val="404040"/>
        </w:rPr>
        <w:t xml:space="preserve"> and</w:t>
      </w:r>
      <w:r w:rsidR="00712F23" w:rsidRPr="009618A3">
        <w:rPr>
          <w:rFonts w:ascii="Open Sans" w:hAnsi="Open Sans" w:cs="Open Sans"/>
          <w:color w:val="404040"/>
        </w:rPr>
        <w:t xml:space="preserve"> comprehensible project budget in CHF that includes the expected work hours with hourly or daily rates, </w:t>
      </w:r>
      <w:r w:rsidR="00B66349">
        <w:rPr>
          <w:rFonts w:ascii="Open Sans" w:hAnsi="Open Sans" w:cs="Open Sans"/>
          <w:color w:val="404040"/>
        </w:rPr>
        <w:t xml:space="preserve">the </w:t>
      </w:r>
      <w:r w:rsidR="00712F23" w:rsidRPr="009618A3">
        <w:rPr>
          <w:rFonts w:ascii="Open Sans" w:hAnsi="Open Sans" w:cs="Open Sans"/>
          <w:color w:val="404040"/>
        </w:rPr>
        <w:t xml:space="preserve">material </w:t>
      </w:r>
      <w:proofErr w:type="gramStart"/>
      <w:r w:rsidR="00712F23" w:rsidRPr="009618A3">
        <w:rPr>
          <w:rFonts w:ascii="Open Sans" w:hAnsi="Open Sans" w:cs="Open Sans"/>
          <w:color w:val="404040"/>
        </w:rPr>
        <w:t>costs</w:t>
      </w:r>
      <w:proofErr w:type="gramEnd"/>
      <w:r w:rsidR="00712F23" w:rsidRPr="009618A3">
        <w:rPr>
          <w:rFonts w:ascii="Open Sans" w:hAnsi="Open Sans" w:cs="Open Sans"/>
          <w:color w:val="404040"/>
        </w:rPr>
        <w:t xml:space="preserve"> and other expenses. </w:t>
      </w:r>
      <w:r w:rsidR="0031602A" w:rsidRPr="009618A3">
        <w:rPr>
          <w:rFonts w:ascii="Open Sans" w:hAnsi="Open Sans" w:cs="Open Sans"/>
          <w:color w:val="404040"/>
        </w:rPr>
        <w:t>The budget must include all</w:t>
      </w:r>
      <w:r w:rsidR="001E1247" w:rsidRPr="009618A3">
        <w:rPr>
          <w:rFonts w:ascii="Open Sans" w:hAnsi="Open Sans" w:cs="Open Sans"/>
          <w:color w:val="404040"/>
        </w:rPr>
        <w:t xml:space="preserve"> overall estimated project costs</w:t>
      </w:r>
      <w:r w:rsidR="00996F67" w:rsidRPr="009618A3">
        <w:rPr>
          <w:rFonts w:ascii="Open Sans" w:hAnsi="Open Sans" w:cs="Open Sans"/>
          <w:color w:val="404040"/>
        </w:rPr>
        <w:t xml:space="preserve">. </w:t>
      </w:r>
    </w:p>
    <w:p w14:paraId="7B035CF6" w14:textId="79B6B02C" w:rsidR="005A53E4" w:rsidRPr="009618A3" w:rsidRDefault="00712F23" w:rsidP="005A53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262626" w:themeColor="text1" w:themeTint="D9"/>
        </w:rPr>
      </w:pPr>
      <w:r w:rsidRPr="009618A3">
        <w:rPr>
          <w:rFonts w:ascii="Open Sans" w:hAnsi="Open Sans" w:cs="Open Sans"/>
          <w:color w:val="262626" w:themeColor="text1" w:themeTint="D9"/>
        </w:rPr>
        <w:t>List all planned financing partners and their expected contribution.</w:t>
      </w:r>
    </w:p>
    <w:p w14:paraId="70918F14" w14:textId="4302EF01" w:rsidR="005A53E4" w:rsidRPr="009618A3" w:rsidRDefault="005A53E4" w:rsidP="005A53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262626" w:themeColor="text1" w:themeTint="D9"/>
        </w:rPr>
      </w:pPr>
      <w:r w:rsidRPr="009618A3">
        <w:rPr>
          <w:rFonts w:ascii="Open Sans" w:hAnsi="Open Sans" w:cs="Open Sans"/>
          <w:color w:val="262626" w:themeColor="text1" w:themeTint="D9"/>
        </w:rPr>
        <w:t xml:space="preserve">The </w:t>
      </w:r>
      <w:r w:rsidR="00274FE1" w:rsidRPr="009618A3">
        <w:rPr>
          <w:rFonts w:ascii="Open Sans" w:hAnsi="Open Sans" w:cs="Open Sans"/>
          <w:color w:val="262626" w:themeColor="text1" w:themeTint="D9"/>
        </w:rPr>
        <w:t>budget</w:t>
      </w:r>
      <w:r w:rsidRPr="009618A3">
        <w:rPr>
          <w:rFonts w:ascii="Open Sans" w:hAnsi="Open Sans" w:cs="Open Sans"/>
          <w:color w:val="262626" w:themeColor="text1" w:themeTint="D9"/>
        </w:rPr>
        <w:t xml:space="preserve"> must show that the REPIC contribution will not exceed 50% of the total project costs.</w:t>
      </w:r>
    </w:p>
    <w:p w14:paraId="6C0D4390" w14:textId="77777777" w:rsidR="00622B46" w:rsidRPr="009618A3" w:rsidRDefault="00712F23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/>
        <w:rPr>
          <w:rFonts w:ascii="Open Sans" w:hAnsi="Open Sans" w:cs="Open Sans"/>
          <w:b/>
          <w:color w:val="000000"/>
          <w:sz w:val="22"/>
          <w:szCs w:val="22"/>
        </w:rPr>
      </w:pPr>
      <w:r w:rsidRPr="009618A3">
        <w:rPr>
          <w:rFonts w:ascii="Open Sans" w:hAnsi="Open Sans" w:cs="Open Sans"/>
          <w:b/>
          <w:color w:val="000000"/>
          <w:sz w:val="22"/>
          <w:szCs w:val="22"/>
        </w:rPr>
        <w:lastRenderedPageBreak/>
        <w:t>Outstanding Issues</w:t>
      </w:r>
    </w:p>
    <w:p w14:paraId="53E5E31F" w14:textId="6CBCA928" w:rsidR="00622B46" w:rsidRPr="009618A3" w:rsidRDefault="00712F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2"/>
        <w:rPr>
          <w:rFonts w:ascii="Open Sans" w:hAnsi="Open Sans" w:cs="Open Sans"/>
          <w:color w:val="404040"/>
        </w:rPr>
      </w:pPr>
      <w:r w:rsidRPr="009618A3">
        <w:rPr>
          <w:rFonts w:ascii="Open Sans" w:hAnsi="Open Sans" w:cs="Open Sans"/>
          <w:color w:val="404040"/>
        </w:rPr>
        <w:t xml:space="preserve">Name </w:t>
      </w:r>
      <w:r w:rsidR="009618A3" w:rsidRPr="009618A3">
        <w:rPr>
          <w:rFonts w:ascii="Open Sans" w:hAnsi="Open Sans" w:cs="Open Sans"/>
          <w:color w:val="404040"/>
        </w:rPr>
        <w:t>the</w:t>
      </w:r>
      <w:r w:rsidRPr="009618A3">
        <w:rPr>
          <w:rFonts w:ascii="Open Sans" w:hAnsi="Open Sans" w:cs="Open Sans"/>
          <w:color w:val="404040"/>
        </w:rPr>
        <w:t xml:space="preserve"> issues that </w:t>
      </w:r>
      <w:proofErr w:type="gramStart"/>
      <w:r w:rsidRPr="009618A3">
        <w:rPr>
          <w:rFonts w:ascii="Open Sans" w:hAnsi="Open Sans" w:cs="Open Sans"/>
          <w:color w:val="404040"/>
        </w:rPr>
        <w:t>have to</w:t>
      </w:r>
      <w:proofErr w:type="gramEnd"/>
      <w:r w:rsidRPr="009618A3">
        <w:rPr>
          <w:rFonts w:ascii="Open Sans" w:hAnsi="Open Sans" w:cs="Open Sans"/>
          <w:color w:val="404040"/>
        </w:rPr>
        <w:t xml:space="preserve"> be clarified </w:t>
      </w:r>
      <w:r w:rsidR="005473CD">
        <w:rPr>
          <w:rFonts w:ascii="Open Sans" w:hAnsi="Open Sans" w:cs="Open Sans"/>
          <w:color w:val="404040"/>
        </w:rPr>
        <w:t>to take the</w:t>
      </w:r>
      <w:r w:rsidRPr="009618A3">
        <w:rPr>
          <w:rFonts w:ascii="Open Sans" w:hAnsi="Open Sans" w:cs="Open Sans"/>
          <w:color w:val="404040"/>
        </w:rPr>
        <w:t xml:space="preserve"> </w:t>
      </w:r>
      <w:r w:rsidR="001E1247" w:rsidRPr="009618A3">
        <w:rPr>
          <w:rFonts w:ascii="Open Sans" w:hAnsi="Open Sans" w:cs="Open Sans"/>
          <w:color w:val="404040"/>
        </w:rPr>
        <w:t>next step</w:t>
      </w:r>
      <w:r w:rsidR="005473CD">
        <w:rPr>
          <w:rFonts w:ascii="Open Sans" w:hAnsi="Open Sans" w:cs="Open Sans"/>
          <w:color w:val="404040"/>
        </w:rPr>
        <w:t>s</w:t>
      </w:r>
      <w:r w:rsidR="001E1247" w:rsidRPr="009618A3">
        <w:rPr>
          <w:rFonts w:ascii="Open Sans" w:hAnsi="Open Sans" w:cs="Open Sans"/>
          <w:color w:val="404040"/>
        </w:rPr>
        <w:t xml:space="preserve"> (</w:t>
      </w:r>
      <w:r w:rsidRPr="009618A3">
        <w:rPr>
          <w:rFonts w:ascii="Open Sans" w:hAnsi="Open Sans" w:cs="Open Sans"/>
          <w:color w:val="404040"/>
        </w:rPr>
        <w:t>project proposal</w:t>
      </w:r>
      <w:r w:rsidR="001E1247" w:rsidRPr="009618A3">
        <w:rPr>
          <w:rFonts w:ascii="Open Sans" w:hAnsi="Open Sans" w:cs="Open Sans"/>
          <w:color w:val="404040"/>
        </w:rPr>
        <w:t>)</w:t>
      </w:r>
      <w:r w:rsidRPr="009618A3">
        <w:rPr>
          <w:rFonts w:ascii="Open Sans" w:hAnsi="Open Sans" w:cs="Open Sans"/>
          <w:color w:val="404040"/>
        </w:rPr>
        <w:t>.</w:t>
      </w:r>
    </w:p>
    <w:sectPr w:rsidR="00622B46" w:rsidRPr="009618A3">
      <w:type w:val="continuous"/>
      <w:pgSz w:w="11906" w:h="16838"/>
      <w:pgMar w:top="1276" w:right="1417" w:bottom="1134" w:left="1417" w:header="709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C6F5" w14:textId="77777777" w:rsidR="0053780B" w:rsidRDefault="0053780B">
      <w:r>
        <w:separator/>
      </w:r>
    </w:p>
  </w:endnote>
  <w:endnote w:type="continuationSeparator" w:id="0">
    <w:p w14:paraId="4899C355" w14:textId="77777777" w:rsidR="0053780B" w:rsidRDefault="0053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688" w14:textId="52B92511" w:rsidR="00622B46" w:rsidRDefault="00712F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3517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04C" w14:textId="77777777" w:rsidR="0053780B" w:rsidRDefault="0053780B">
      <w:r>
        <w:separator/>
      </w:r>
    </w:p>
  </w:footnote>
  <w:footnote w:type="continuationSeparator" w:id="0">
    <w:p w14:paraId="39E81967" w14:textId="77777777" w:rsidR="0053780B" w:rsidRDefault="0053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DC23" w14:textId="77777777" w:rsidR="00622B46" w:rsidRDefault="00712F2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REPIC Platform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Project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978"/>
    <w:multiLevelType w:val="multilevel"/>
    <w:tmpl w:val="78CA6EB2"/>
    <w:lvl w:ilvl="0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907FB4"/>
    <w:multiLevelType w:val="multilevel"/>
    <w:tmpl w:val="E7C61B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474F6702"/>
    <w:multiLevelType w:val="multilevel"/>
    <w:tmpl w:val="2F984E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872898"/>
    <w:multiLevelType w:val="multilevel"/>
    <w:tmpl w:val="F8E879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813122"/>
    <w:multiLevelType w:val="multilevel"/>
    <w:tmpl w:val="406011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135612"/>
    <w:multiLevelType w:val="multilevel"/>
    <w:tmpl w:val="BA5854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A15003"/>
    <w:multiLevelType w:val="multilevel"/>
    <w:tmpl w:val="34503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79044438">
    <w:abstractNumId w:val="2"/>
  </w:num>
  <w:num w:numId="2" w16cid:durableId="140539996">
    <w:abstractNumId w:val="3"/>
  </w:num>
  <w:num w:numId="3" w16cid:durableId="378095629">
    <w:abstractNumId w:val="5"/>
  </w:num>
  <w:num w:numId="4" w16cid:durableId="1533038178">
    <w:abstractNumId w:val="1"/>
  </w:num>
  <w:num w:numId="5" w16cid:durableId="2118065052">
    <w:abstractNumId w:val="4"/>
  </w:num>
  <w:num w:numId="6" w16cid:durableId="726951399">
    <w:abstractNumId w:val="6"/>
  </w:num>
  <w:num w:numId="7" w16cid:durableId="188686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NDIzMjI1NzU0MDZX0lEKTi0uzszPAykwrQUAa8dCSywAAAA="/>
  </w:docVars>
  <w:rsids>
    <w:rsidRoot w:val="00622B46"/>
    <w:rsid w:val="000205A7"/>
    <w:rsid w:val="00084DF8"/>
    <w:rsid w:val="00084E6F"/>
    <w:rsid w:val="000A090D"/>
    <w:rsid w:val="000C1794"/>
    <w:rsid w:val="000E5434"/>
    <w:rsid w:val="00120759"/>
    <w:rsid w:val="0017345E"/>
    <w:rsid w:val="00184C73"/>
    <w:rsid w:val="0018606B"/>
    <w:rsid w:val="00196994"/>
    <w:rsid w:val="00197420"/>
    <w:rsid w:val="001B1224"/>
    <w:rsid w:val="001D67FC"/>
    <w:rsid w:val="001E1247"/>
    <w:rsid w:val="00216064"/>
    <w:rsid w:val="00266189"/>
    <w:rsid w:val="00274FE1"/>
    <w:rsid w:val="00294E48"/>
    <w:rsid w:val="002E4FF1"/>
    <w:rsid w:val="0031602A"/>
    <w:rsid w:val="0031754D"/>
    <w:rsid w:val="003A4FA1"/>
    <w:rsid w:val="003B4BE8"/>
    <w:rsid w:val="003D5388"/>
    <w:rsid w:val="003E21B2"/>
    <w:rsid w:val="003F297A"/>
    <w:rsid w:val="003F4412"/>
    <w:rsid w:val="00425EE5"/>
    <w:rsid w:val="00443666"/>
    <w:rsid w:val="00487109"/>
    <w:rsid w:val="004A2446"/>
    <w:rsid w:val="00514241"/>
    <w:rsid w:val="00517493"/>
    <w:rsid w:val="00536F3C"/>
    <w:rsid w:val="0053780B"/>
    <w:rsid w:val="005473CD"/>
    <w:rsid w:val="005553FF"/>
    <w:rsid w:val="00596988"/>
    <w:rsid w:val="005A53E4"/>
    <w:rsid w:val="00622B46"/>
    <w:rsid w:val="00642541"/>
    <w:rsid w:val="00644063"/>
    <w:rsid w:val="00653517"/>
    <w:rsid w:val="0065503F"/>
    <w:rsid w:val="0066771D"/>
    <w:rsid w:val="00672316"/>
    <w:rsid w:val="006802A4"/>
    <w:rsid w:val="00712F23"/>
    <w:rsid w:val="007239C1"/>
    <w:rsid w:val="0072597E"/>
    <w:rsid w:val="0072669D"/>
    <w:rsid w:val="0073110A"/>
    <w:rsid w:val="00780169"/>
    <w:rsid w:val="007B2685"/>
    <w:rsid w:val="00803F00"/>
    <w:rsid w:val="00825B79"/>
    <w:rsid w:val="00833701"/>
    <w:rsid w:val="008636BC"/>
    <w:rsid w:val="00866484"/>
    <w:rsid w:val="008A1071"/>
    <w:rsid w:val="009618A3"/>
    <w:rsid w:val="00996F67"/>
    <w:rsid w:val="009B353A"/>
    <w:rsid w:val="009B7432"/>
    <w:rsid w:val="00A36690"/>
    <w:rsid w:val="00A86A34"/>
    <w:rsid w:val="00B31B6C"/>
    <w:rsid w:val="00B46193"/>
    <w:rsid w:val="00B61E87"/>
    <w:rsid w:val="00B66349"/>
    <w:rsid w:val="00B70FCC"/>
    <w:rsid w:val="00B84E74"/>
    <w:rsid w:val="00BA3286"/>
    <w:rsid w:val="00C91A69"/>
    <w:rsid w:val="00CC5889"/>
    <w:rsid w:val="00CF4B0C"/>
    <w:rsid w:val="00CF73ED"/>
    <w:rsid w:val="00DC4168"/>
    <w:rsid w:val="00E001D4"/>
    <w:rsid w:val="00E5382A"/>
    <w:rsid w:val="00EA44C0"/>
    <w:rsid w:val="00F3540A"/>
    <w:rsid w:val="00F67D89"/>
    <w:rsid w:val="00F70A09"/>
    <w:rsid w:val="00FD0AA1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4AC02"/>
  <w15:docId w15:val="{DCF31377-2754-4BE9-AD8D-F901E715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de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284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874"/>
    <w:pPr>
      <w:keepNext/>
      <w:keepLines/>
      <w:shd w:val="clear" w:color="auto" w:fill="D9D9D9" w:themeFill="background1" w:themeFillShade="D9"/>
      <w:spacing w:before="18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0DAD"/>
    <w:pPr>
      <w:keepNext/>
      <w:keepLines/>
      <w:spacing w:before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5176EF"/>
    <w:pPr>
      <w:spacing w:before="120" w:after="60"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Zchn">
    <w:name w:val="Titel Zchn"/>
    <w:basedOn w:val="Absatz-Standardschriftart"/>
    <w:link w:val="Titel"/>
    <w:uiPriority w:val="10"/>
    <w:rsid w:val="005176EF"/>
    <w:rPr>
      <w:rFonts w:ascii="Arial" w:eastAsiaTheme="majorEastAsia" w:hAnsi="Arial" w:cstheme="majorBidi"/>
      <w:b/>
      <w:spacing w:val="5"/>
      <w:kern w:val="28"/>
      <w:sz w:val="20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FF5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FA6"/>
  </w:style>
  <w:style w:type="paragraph" w:styleId="Fuzeile">
    <w:name w:val="footer"/>
    <w:basedOn w:val="Standard"/>
    <w:link w:val="FuzeileZchn"/>
    <w:uiPriority w:val="99"/>
    <w:unhideWhenUsed/>
    <w:rsid w:val="00FF5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F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FA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874"/>
    <w:rPr>
      <w:rFonts w:ascii="Arial" w:eastAsiaTheme="majorEastAsia" w:hAnsi="Arial" w:cstheme="majorBidi"/>
      <w:b/>
      <w:bCs/>
      <w:szCs w:val="26"/>
      <w:shd w:val="clear" w:color="auto" w:fill="D9D9D9" w:themeFill="background1" w:themeFillShade="D9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0DAD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5C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A0784"/>
  </w:style>
  <w:style w:type="paragraph" w:styleId="Listenabsatz">
    <w:name w:val="List Paragraph"/>
    <w:basedOn w:val="Standard"/>
    <w:uiPriority w:val="34"/>
    <w:qFormat/>
    <w:rsid w:val="00354B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0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4D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4DFB"/>
  </w:style>
  <w:style w:type="character" w:customStyle="1" w:styleId="KommentartextZchn">
    <w:name w:val="Kommentartext Zchn"/>
    <w:basedOn w:val="Absatz-Standardschriftart"/>
    <w:link w:val="Kommentartext"/>
    <w:uiPriority w:val="99"/>
    <w:rsid w:val="00944DF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D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DF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4C14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E450AA"/>
    <w:pPr>
      <w:jc w:val="left"/>
    </w:pPr>
    <w:rPr>
      <w:rFonts w:eastAsia="Times New Roman" w:cs="Times New Roman"/>
      <w:lang w:eastAsia="de-DE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4406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epic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pic.ch/wp-content/uploads/2022/02/DAC-List-of-ODA-Recipients-for-reporting-2022-23-flow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repic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+paVCbbypcIgFOJtl/mfQJZTg==">AMUW2mV8rG9wSDkDyY34Eh7T+Fjz6utSoS/pjS7LWNizaWk1H1YwEVhTQE/gKE24PQVtf40MwJhepZO/NLojhNWAs88QHBU4gJjUsTYCoxZt9BlmFty2ntKC9fVqpsH/vXUB/L9lxaiP5fmwr0Rbrqh/cBjTeDUaLPrw4xN9RXJkf20f5lJkJLlOuTE7sBtIjOe4D/JTxee2+XzhFoFrqloZouy5NNZF7FcnNq+zUcedmQrRNkJ0uw3v6NiQElMrY0BPDGCwit7opUCDK9eN4YW2AIe8rGwOxtT/hXTeNZC1c0FHKdqOOT7dvf6MYHQONWwfEZyvjmn7E1g1ROwGmOqwMgfsk8u5QONI0C6JzwQu0kqgbkWuDbQ+iwPD7oIhzFKTJ6mkCHwEhAVQFIQS+7ioPUGrNclJMYqxVz08pky6frAoTK4PVxMEojNK7EesFMWyUjvti2zBg8YsDFmInZ4q3KQu7QHoWw00wheTwJ1BA7z3EE5wzJRAN5avxmu7C8B9PKn8EURFlVbEjSI4qsdcQXl62JvPL95vhwJt4tvd6yxOIJwqiNcjve9tx4DfNogsRTZc919az0tufpAOQZcTb/OLoM+ICV/bVIx1iB1E/0O4A3zV+Vfi55loVgq5I4M6/nzFJQTyD1IM03und1Reku3czHg0Y8sEtzAVIcb6mp7I3sEthQoLfgsumPBZYYVrBzewKgjQyyFKdQ/laWeEnjrcqLm2o/2OnoHrnpXk6j3frrWf2UJCKGeaXmjN82aWWOLRxS+XoOb9v9tuVXy7vzKjM3htRRmIpl1SKNLMlnR5lwrhRU3xzgC4BS6c0FohzZ3doHAwagg9YgWnNsVXgQN5/OGIGNzwlKWK9qWo4+szeX+JJyDA/586jeUOW4IL0SUBNvKqZvvbyUYgq7lSl5rg/+B2+XkT+YjdjXCRcvNbF54G7QQm4kPm4R5Cd9DpeYH75C47o3owYeMXXaQIRpqty9/rw6JNQmMIbxsJpQ/H9tdXNxEGIY5Kor7Uqz2X7/8PWLqoDav99pJpXX8K2uOqcPKHwzkz8vFqetFryrVJGdw9UDqgCBaAlLSyiMSlVhYu87QMPOT/uBV+MKDYBNM4rpYZSqYbD/pCgi6XRf8u+UDZSMpWiuCW/gcuaM35TrK4lN1MyXNzCeGxGDMI2ogp/tDHfy1E3HRGNSDmJUg3+z0bf+npKpcJFztqo02RSQPilBw7nANOkMOYJujDs2DLkFDctoiI+J5v42vsF8XUMQUnOqqLNNbCsqX6/pCnc2AxnR2ZEMB7+FmeC9/0AtUddmP94AtuppeoE7bOzC9TsYml11K5wzwNKT1WASEikV27/tQMRgOfIqZbvu7JleE5IvpsrCxRHOckKCJOLlDKqzxJdiJPGuJ4ES/3JhatM6rRsDXR6VOdf7QGGYxGqL2rIOmgdvjIRl1dSLGId0NGAOfzY+nSF3Z28S6+drtcsSmmoPTioRZFAXu05YbIHeOBNxcgRnDUzzNfzR6cIbVQEmiwZL9TZJZr/Z3sDyZED1cB+bQMAuOgLiou0OgNN/cu9pHbQnjIBjkM7NVnqRlOaopK4ereTV28/pqZ+s8yqFoojyogZaddMB8q2ONMT6T6tzIyydL8UKItltbMduk881l0NdRH3rB2hjuwaWuhZCfLB9OA8B4VnSWamkQDXU1AF/E5CCR4yF5UwSGoLG/qqSu3IXfREaB15RovIT9AAAKXWMDc1MomOszqyp+MYPQJans1Qtr5F17Ox/r4Xbj8F/rVwVebJO16tertt2dk2A4+Q12X0mkilMUgc+CivGFBbHX9y2Pkk9JwiyqVP2Ih8xdv3yzM+TCg/ld1Y60ZMpwDiVnLPlajLmfqwibnhsYIWev6CaMcxoPQew6cr0Jmb+G+HmdIqi5SHkK7Bv8lQH2XtetmyXMfjDCQjBKjJkByWl7aA9l8PMqi7W8dX+mCMpvUi9200pC3MLBdJjoakCnm9DL+TpDnPk+1lWXQHn18YxfWf1cPshtBACGkPKtMM1mkQvPhjXZPRlELtTW18JX0icXZ8NrDO1IeanIIyQNDAWKkYHn+AYHv7j37TJaJU6VbYrMxP2pArYVYnoTPEgQoCW7TgblatW3yJSiYiNsL3e9NbXx466tTsTuZibcIWBJos/K7D7AnOwG3DaDkXb/sUMeWg8HQctuv0/B3iHglgcXRCBYcL8P3wkADvm+ejeoQMyODs4PtgVMjwTAf1PyX0d7+hInDE//DxKs78+e1lnGT5FKpjknNM6molCbpb+8CQZQGwSwI5pkD9UZwz8vJotgDrqHgdTmueSnTL/3ugPlgpiNzgVy+T3z5n03/iXzgUEMXxsFJIb6Surf2UxvhTKsiLeAJNsN3OeJxc6ljVW79b5dLhbkGW53prpZyrPl7tWlayC0L5aQiikF87t2HObTQS32DahOG1PqMvdk82cZ5M7tHLwnCtDrw9o+xyPjvPYW2erOAiCYXEFfUf9mW27izHmvLGK0/dagmK4HsxVGA576FiLS0wngPtP3zwrFnua3+YCYUpK7p53VSTr7RvxnuAJeaWQHwa9IUrDcdeZViJvP9mLhqifL/w1yAcNtx0mImRgnAH3b8/gTA4FlhSCIo5Qf1laSCF394CvoExeSqrhKCHEGQLNjk1B41291Bnu3bbHgje+o7I3zNHNpSeFsEmp4eJmEu1zW9haMy5/7liEKgLS3eR4m+glOYmGIHiVxbd2Y1SMo3hvlNumgvgOF37g5sf4TQtrprw106niOWL9R6Mi4mSik9oDEI0TzxJ5GqM2rAMlTITYzFXe9OllkZ5PLo2wOpxmQ58SGCFJUjekLotrzpNWqAKwlcLfyTusADLexVVu8w2tMv79T72NM1l/X6NVfTX4ZR1cyMQ1I6W+W7vJ/BPuOwWk1QrvZPPW2tlPwO6oUttMVYdOO7UH4SoQV5M/Il565qAbMbqbPK9zYHYtX9UBRa/B7trKXmd1ZCmmt3QC9rEcdgCB8F42ENygV4E+0OhEQTEdFau8qGzUMecNCuKcspkLtQII1Fj5UeuTycBbL82wQoDCiglCcTdHb7ueTPlcz92yr/jQ0/4HjpK8D0Ytk0Nd2Ru3bFNBSzbngRXJn6n4POzmDwt50e3fiB9rcj1k9fJf8hpYl4UzshGhT/6FvbUI/IF9ROgUZm8chGe6FV93WaAWx6PRcLm/AEtJilngNCLa9Sl6j7uJhQ4w+di8Re/WSmJJQX6akMzkLD2XvJKVE//FYGlkFB0r4/BemSkshHoAq8onFsusX+/y2cKKevQchLTmZl4jVmJEWIiWR/5qqdgwqUCOMWhUxLSCMQMgQEOG3CGpBVxle8UAOq442p0mXybqjThSTeE+N8zGZIqAf+K69EeooJpwkjFZFNmoRAETn5fV/uHHu7AilVRrQWqO/mwiN9qZh79eu9S7+GnlLamkN3kL3HX9jUVswlC8vwX+QnrkZeOyYUF0HewMd/ZfAuRGTqSqXSLS2AzEr2zOh5xn2vJrqXMFDUpdVEBgpSk1XXlFA3A1XqYk+lvCrwDCMPL822Gki9G/QO+7cP4XYw+HLihoiS2KFwRNPdcHEfax6qFJWBC2EUodG2ig+TMIf+jg1LHD6KZwi3LbedAfyyI+iNo1891gZLbX8Rf+2M1dyi2556QEwbz+EfxIwne4CbCdLVtBJSv+KpRfo6ZqLiUswNHh23kGP2NcdYEstzugxREIOoV1HlSB6lvzInn4/eXX3M5uir4z6G/A/MbTUMDw1ESyjmkB3YBv1gIDGiu3V0v8+wI8FqLE9fwOCvq2eOQg0fkTJ+tItIuhhE7p6IpeZ7oJ5IIsg4kEAt0LtO8LDyxQeSolsrwwXtEbLGWAM92bn3iUUMcf8E2UCSoTFxCf8TZ49WqS4YnxEDSdUtis6n2hERg7crUcI4kHztivBPNtfkj1J00nkTWEBAmf7PdXEidplR3FmATNkcvcOfplz0wHVsI0NxUPAbnl0RZR14O0ROlAk/pyyHMENg6aRi8eLqkQ7dOx2Ua6lTKKm3Yef9n3mz5tjXk6bLQbBiRlfmK/x2VrXCUvuIkiTOA5lO8fqGo9lchfW1Kuz1UEkKGFeVsG8KQox9wwHaBieQt3vC0GY482kgZAjahGdOgciaWGFSe+ftTADiJ4EFCdW2JBZ+0497DOPf6gkzR/n2OqDfvx1945wyujpIxA1knr26jrLjwZabFqY2ylvcSgJE9/w9VFl8zVywIxGVvN9lralZqi3VzXpl9VKLS5SofqLNz7f9KV79P94wkR8n774KvY2eqrf6RU+LD6c6TOsBO1JtM1uPOi8BhuiTmj2f+NoJ3iX9BG3EgB5Ss+6D2g0KnKWIxlZURxj5nuQu/m1jVpdmHiApKb/xkmfp+t4PlTY3MbGoLGY55YCa5hNtrpNbyYXIf9S+RkKqwmJV/99SgFHTPb0V/sp5XupmOEWODgO9E61ReqrPUw7xf5rVYZHwuSBrx5KFD5XyO/PbvQtUDnY69gxvs5lWehzd7MnSkHyQr3196PipA3+Onx3QmvsdNgnnDAO74VmiRSsEBkmsxyoCSPcwUlaBDoPjltkV26XekaKx2kUmfEcO5J0wFHr04QoCf07cPcxD0pIKTkXJjrCD4VPh3gs9MBLI4TS0Kv5kJBEmX52iWP5eLO6VeK2TSLw4SkG6zgb2KgRgIJ87M64p2bL7sr4BkzFKFuPh0jCHVN4TT/DsAL6CfOo/b5dXx+vA0VxvCL9rGi83htzhfat4DdMyjLzjCaw6E2nZKCtpW2QzlGL0bxQhdt5oZk/nY4DazyZky9nf53JC3s3fgpxeKR5BfvXUdBuo38xYDk8oYhBrKsAzYfcqoZxhaPr6IXSpd3DRoJGP7mkPKQPdb3ukzLDi8h72RA0b35NvA0iRO2lf2+rDxWn7PmExOeTFZLD3QfogkL0cIZo2l3V6vISxAjvQP28p+w60vXWFpKOD3yt78DlBEWTlW8MuenpBi8JoF7LOEFiFptQ3Cqs17gkCC0Ieh+0S3zYE/iwvZ/8OelGuaLDtidcp7DdDHn2SnWrVFhKoqSjoO8bMRtP+qCZfKcYqtmW3Bc4r7dpagLAup4XAQObbpUQvT6cNcoTkOL5x67gFZj2bTp8ZEMsqwaTXGFd23D+FoOHUXu0r11ntPIc5XP7V01J54c4GknKz4k0cUcHSg2lX3eq6OUDSBK8Bm5km1E/xcxNSJDjjUIiK+2qNFO2drurE5Pa++jJl0tXMtK0oFIo2v+uyekYnIkeZGju1j61mbuvdwARTfgpjXu3eQPBvTfxPZrx6U3/rjCxsst40t+H7EKKaYf/+YkowVrbnbERhuxLc7UF8aajxgy6wwoBxZvMusvFbbZBNDhPsBlhiAKhb8V9TU5TdE5FsmWq83IJE4YGihPaklwR+KQAknrR2nbdVhMEiaMv5SuLxxcl7leZVZRMwoEkLYad3LOEcfTrR0BWHEyOyYumVZmTNkGcowJYGfsYyh/J5ZD4le/NS9tHBS5m5XBhkdv/Oh6KEq7doCOMV/0aRvdEz8u/Hn07vGj6aBZbReKzCaV3qv6fLBTS5xOS1uvUtNSylGXB1E/g9i+C9Ho7gukhuYTMiB9FY8mrXr+mHFb1po77g3JwoGMo8FL7xtVyIRnMzYdufP/d2l2XhzFotB5fE4uoHunhleB3mHaL0XrYuKCVT9PUD+XoMKATIQhdoew5ZS/jfF0DQuzZehC9hvghE8UM2aZkMTYdRwJz4sCZUTrwaAl5WzuNrpECrruydpHM8IgXptmrQ4RMol3kWUv4+dp+iMvEe+KCZkdFejRaA0WyhU2ECsORm/5dHXRw71BBorkDQ/5yeVS79A6HbwPXqdGzCigbyiEfrWVDU/v8zx8UUTwmEsoNt9bEl+PrEsjvdiUjwyOmzrcwKXLstvsBD1xCCOnWjtFyHqAOn62h1zeOJfPSPokKlkKnQiI1yrkdS4SwR3JaZkiHzSDf/FwGhpl0HbNI+N+7daXkfIrf29i0NsKYzIqT0Oe+4bOM4rl4qY43aC9GvUwHYLcDLLvhndrogrhJoCv1JZSB/7rMjHgsUINCUUiFLnHbfoA3EyPT7sVw3FRmMhdxeuFwLiZM2OB+vzGFwrJ5S6mboK7C8pYLF0XDGrQhtZIAYMj9WEFeBMmxR7BWCOIO7s3w/8VrC8te10tusw0L4TojvDfHvq2LUkFn60D/kYXrtcml3da4LV8FvrQ5q1yiH9yjWkDRBIRTIIkBymYC1XWR4k/L/EB/ZHVMbhWpuzFwzK9F6SLawAz2YdR9P73m2vrUOs4fRqzT89JchcyWHZH3U7cj+5a77JBwBz75vnmukwYKiewWc0Yiy9lXjATsvCQh5rq0enDUh6ywX1SpkZa+OUb2LU9ufe+vQBMBX81Q0KpXHO49KsO3SaOtkBamN6bEFeE2QmXos8OY6KLMXZS8of7kEp4eBFqPzO7gntW0wKFNAAB16lbL3Qaa2tFzNdUx4GnogH4OxFSz6StPVreM3oebOQr4svxsobtp4dtBlOGkQBeNY98ZJuxmykyN0/tliDXivGaEBuTsE5JquuNJjf15UQ/UY6v93CFJg4zfjRmPFg5Q83ZoTtfBoTKoM6w/eCrYDDqRsMSLlUufUeJdq2om24E1/smeEQGwWBLFSexQoaQIj6391X28S9S4YL0L/JVHMu4fkEz5rWAJvQJ2g+d7iPhvoV55mkBE/WTK5hcMzTXKtrdnXovJXwPKBRU+kS219/5xtfZevMQ+kDNG63s8HaSFHETCEV8EOumukKV/0AudYkqJZCQJh8WvEgFBQ6WALGF/lZs2uEx3s7yIBAfpFJaRfRz84eHakbH3FGS7EWfMuUNiUrRDn1rNrqrESnjC2PgQvPiuQvuCh0HYNYJFZ6W6wtiXg32SFGyPHoiXN2Kv2Gp/PMjVMPlk8uA14Je9mXUMrk8G6kPACrNDEHe+dcpaE3zux9Ib+RRU3kC7w9giJOvnuzUOQZjpqj/29ICBoEhsdpCHWv8gI302yNjbdeQM5Jpvisx86EGiBfaDeA9bt5FgXBV8hYA+uZYRpyS9lX/PciKsuSlS/2/A8C29/IQiX/yRB/qvzneZuwE8ugfzxyt8O2gOz3HHS4kdMi7UnBoHzKZM3l9jDoFJI46T4ILIvvVf+hdcsaPJdtbhHMDNPs/ZHHhYClRPJjswyuAH8pcO4aD+25/CLOkkxB2elBQev58X0CtriTlikTmJguJB8sjS2RqrEPdFAPxhJW3NKJdMhpdmhSBPr3TXrV8B5p3U6f9yYsuq7oLOqeP7jfo0LvaqBZ1IQME73klhIcw79uzp0GjUC8aZx99Egn1qhFWsQxxPF/hSPYIjuW8UW47bBIbgpLmA/sxsGo99WpZjO2PSXEopGF4QkwqDSuNpZukzI1qNY6Fr/cEXEkRg+ZnafLY2AD/E9sxgMzJi2eL0aLHvoOZLOE4j5rXzT/ezPRAvJfsqZbJkEjkIbaRZSbXR2BA8XPXUFUZY22CjdEK84IisK8EwYVMfB/VLu/jF8nLC1vSFy3EXuUCz8PZ9VyJ7uIt+VK9f6YVRPQXWjxIEeq32kdKpRka0OBMt3Adrou2ZsiP5sHGEXF+r0sV2BLW564smDPNYrc0HtvYpUu7SOXqPRYr+f1NZS9KbEG74Li1ni5rpChN9+62cELJTkipb+5uePBvb5fOAlJ2S+7tf5QAoGDnO+bcIHqNWcXl0+KmX5UxZJ08Dy2wWxQVViXJLgBTk/LswaqzQS0/uiEg+i/8AO3KKCTXokBHR63bhC9T49StSuswgldRew1xoVJ6QQdMM1UIA1PL1CuTXsj5J3tB5TqUblWXPVuEDqSaJeKKXs5BjsW0WhVFGYggrmMbSPY20CkvZNIONzyJWxMxp8E5sDsRW0TgNoKirnELPeDiccBgVJ0nzdvTr88pZVExcXspwacpD5g4TuTok4x70RnkCYiVSa+Qt+BeWQLxLpUyVXcQXws2g0LSonKoEamo0B0pAZwjDrE/pkEmboc2j/DrLRgwedHjIHWr4BB+yspBUuwnQiIPXgWpLNR8fWB106ZZH7CNH2NBVIyS1mtTHH7zzUG7Q/5688vAzFdc8B82n2s29kIlUajkItJHz5yaINvcoapf1RDo9d7wyhTCo94GBSq6mDdFXpxQGm2jH3haAHBFiCCqO0SW3agLqzYVnETxdMFMbv/sh+qW1flg4v1tq/RA5YKiYV9hJ+xauKBXeMjXLBFlyzf2GZYqnfOhcMqXLJsIzbNfhPBhry0AjCfcXtQQfZ6vpRE4yJpIl2YacaKSgtp0Pw6i1uLzNfjxri5EBI6QxDZC5mqwv4ew1gkA1fS4bmk2qZ5SKlR7yiYQ7X/1O+Vs3BP8fL0kBYWzC1mEkbI12RuCROoH9JvgnyURVyC61gFG3Kto1ou/6OhNjIj0JXss55ouseU4W6LVO3YwunVQStRwYVMWgRdu2hDjB5LgVuXjgs/dPZFHAuVkhc7fGm1XmH0ISkITbEnCqjtGSwxUksER68HnEYEWdI2XPz7x3/Mh7i3qwQvD4KnG0aoFNBKgh+bQCiF6ad6Fgq8Uz6g62YlPpwWTXFccShCt3bo/MgJWRTZb4IKeOEBzVyqVly3fggIaVL3vO7shAdujF+8ReFx4N9yo9vmpZfaEfrIUa4eQJ0q4wEqc2S6RY/uG+m+FV4Gn25NEq6SL/afDABhwAROp4kQI6jmB5BTp9Bwo2NXwZ/Tam3z78N2T1KZnP8H7vLP6FtaO8gUOHGOTlbnHohT5mT9BI2eJ0v8FWpKn5JE4zxYEsIma0ZjW+06CG00T1rT5CAc6j2nCQ9OjxIr/B8YbBYQRndDZMfZy2VIPzR8WuFIpL21+PfIOhSN1coC2bY/NK6QsuODI/gTWskUkBF3Rka9Ae3lNkAM6MRUpHJMYT9kfu/wG8HsN1S+paZHyLEQsNCtwBIojuF151vQYn6C8Q6hUV7aHuLRVyIn3jdyD9AWFVk3NafdORyodX6LygbtJbEwkvAJVXGltx6kZVJQCs8k4WxGWMCjYvth0pLJWuoH50N6reSZutMgtpg1UC4Hp/lqYpm3T36w8c+P+y/lFdt8MEoBQey3Q/yoCi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ADAD67-28F6-4828-96BE-131E47AE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4561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Gnos</dc:creator>
  <cp:lastModifiedBy>Lea Keller</cp:lastModifiedBy>
  <cp:revision>16</cp:revision>
  <cp:lastPrinted>2022-08-25T13:01:00Z</cp:lastPrinted>
  <dcterms:created xsi:type="dcterms:W3CDTF">2022-09-05T07:36:00Z</dcterms:created>
  <dcterms:modified xsi:type="dcterms:W3CDTF">2023-01-06T08:45:00Z</dcterms:modified>
</cp:coreProperties>
</file>